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0" w:rsidRDefault="00990CC0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451F26" w:rsidRPr="00451F26" w:rsidRDefault="00451F26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451F26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451F26" w:rsidRPr="00451F26" w:rsidRDefault="00D727DC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</w:t>
      </w:r>
      <w:r w:rsidR="00451F26" w:rsidRPr="00451F26">
        <w:rPr>
          <w:rFonts w:ascii="Times New Roman" w:hAnsi="Times New Roman" w:cs="Times New Roman"/>
          <w:b/>
        </w:rPr>
        <w:t xml:space="preserve">  СРЕДНЯЯ  ОБЩЕОБРАЗОВАТЕЛЬНАЯ ШКОЛА</w:t>
      </w:r>
    </w:p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  <w:r w:rsidRPr="00451F26">
        <w:rPr>
          <w:rFonts w:ascii="Times New Roman" w:hAnsi="Times New Roman" w:cs="Times New Roman"/>
          <w:szCs w:val="24"/>
        </w:rPr>
        <w:t xml:space="preserve">                  </w:t>
      </w:r>
    </w:p>
    <w:tbl>
      <w:tblPr>
        <w:tblW w:w="10626" w:type="dxa"/>
        <w:tblInd w:w="-176" w:type="dxa"/>
        <w:tblLook w:val="04A0"/>
      </w:tblPr>
      <w:tblGrid>
        <w:gridCol w:w="3261"/>
        <w:gridCol w:w="3402"/>
        <w:gridCol w:w="3963"/>
      </w:tblGrid>
      <w:tr w:rsidR="00A0790A" w:rsidRPr="00451F26" w:rsidTr="00A0790A">
        <w:tc>
          <w:tcPr>
            <w:tcW w:w="3261" w:type="dxa"/>
          </w:tcPr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A0790A" w:rsidRPr="00D727DC" w:rsidRDefault="00D727DC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727DC">
              <w:rPr>
                <w:rFonts w:ascii="Times New Roman" w:eastAsia="Times New Roman" w:hAnsi="Times New Roman" w:cs="Times New Roman"/>
                <w:bCs/>
              </w:rPr>
              <w:t>__</w:t>
            </w:r>
            <w:r w:rsidR="00A0790A" w:rsidRPr="00D727DC">
              <w:rPr>
                <w:rFonts w:ascii="Times New Roman" w:eastAsia="Times New Roman" w:hAnsi="Times New Roman" w:cs="Times New Roman"/>
                <w:bCs/>
              </w:rPr>
              <w:t>.08.201</w:t>
            </w:r>
            <w:r w:rsidR="004357F0" w:rsidRPr="00D727DC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D727DC">
              <w:rPr>
                <w:rFonts w:ascii="Times New Roman" w:eastAsia="Times New Roman" w:hAnsi="Times New Roman" w:cs="Times New Roman"/>
                <w:bCs/>
              </w:rPr>
              <w:t xml:space="preserve"> г., протокол №__</w:t>
            </w:r>
          </w:p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402" w:type="dxa"/>
            <w:hideMark/>
          </w:tcPr>
          <w:p w:rsidR="00A0790A" w:rsidRPr="00A0790A" w:rsidRDefault="00A0790A" w:rsidP="00A0790A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0790A" w:rsidRPr="00A0790A" w:rsidRDefault="00A0790A" w:rsidP="00A0790A">
            <w:pPr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 по УВР ___________/</w:t>
            </w:r>
            <w:r w:rsidR="00D72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 </w:t>
            </w:r>
          </w:p>
          <w:p w:rsidR="00A0790A" w:rsidRPr="00A0790A" w:rsidRDefault="009B51C6" w:rsidP="00A0790A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_________________2017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A0790A" w:rsidRPr="00A0790A" w:rsidRDefault="00A0790A" w:rsidP="00A0790A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A0790A" w:rsidRPr="00A0790A" w:rsidRDefault="00A0790A" w:rsidP="00A0790A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  </w:t>
            </w:r>
          </w:p>
        </w:tc>
        <w:tc>
          <w:tcPr>
            <w:tcW w:w="3963" w:type="dxa"/>
          </w:tcPr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 xml:space="preserve">     Утверждено 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 xml:space="preserve">приказом по МБОУ </w:t>
            </w:r>
            <w:r w:rsidR="00D727DC">
              <w:rPr>
                <w:bCs/>
              </w:rPr>
              <w:t>_____</w:t>
            </w:r>
            <w:r w:rsidRPr="00A0790A">
              <w:rPr>
                <w:bCs/>
              </w:rPr>
              <w:t xml:space="preserve"> СОШ  от </w:t>
            </w:r>
            <w:r w:rsidR="00D727DC" w:rsidRPr="00D727DC">
              <w:rPr>
                <w:bCs/>
              </w:rPr>
              <w:t>__</w:t>
            </w:r>
            <w:r w:rsidRPr="00D727DC">
              <w:rPr>
                <w:bCs/>
              </w:rPr>
              <w:t>.08.201</w:t>
            </w:r>
            <w:r w:rsidR="004357F0" w:rsidRPr="00D727DC">
              <w:rPr>
                <w:bCs/>
              </w:rPr>
              <w:t>7</w:t>
            </w:r>
            <w:r w:rsidRPr="00D727DC">
              <w:rPr>
                <w:bCs/>
              </w:rPr>
              <w:t xml:space="preserve"> г. №</w:t>
            </w:r>
            <w:r w:rsidR="00D727DC" w:rsidRPr="00D727DC">
              <w:rPr>
                <w:bCs/>
              </w:rPr>
              <w:t>____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</w:tc>
      </w:tr>
    </w:tbl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</w:p>
    <w:p w:rsidR="00A0790A" w:rsidRDefault="00A0790A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</w:p>
    <w:p w:rsidR="00451F26" w:rsidRPr="00451F26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 w:rsidRPr="00451F26">
        <w:rPr>
          <w:rFonts w:ascii="Monotype Corsiva" w:hAnsi="Monotype Corsiva" w:cs="Times New Roman"/>
          <w:b/>
          <w:sz w:val="96"/>
          <w:szCs w:val="96"/>
          <w:lang w:eastAsia="en-US"/>
        </w:rPr>
        <w:t>Рабочая программа</w:t>
      </w:r>
    </w:p>
    <w:p w:rsidR="00451F26" w:rsidRPr="00451F26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 w:rsidRPr="00451F26">
        <w:rPr>
          <w:rFonts w:ascii="Monotype Corsiva" w:hAnsi="Monotype Corsiva" w:cs="Times New Roman"/>
          <w:b/>
          <w:sz w:val="96"/>
          <w:szCs w:val="96"/>
          <w:lang w:eastAsia="en-US"/>
        </w:rPr>
        <w:t xml:space="preserve">  по </w:t>
      </w:r>
      <w:r w:rsidR="009B51C6">
        <w:rPr>
          <w:rFonts w:ascii="Monotype Corsiva" w:hAnsi="Monotype Corsiva" w:cs="Times New Roman"/>
          <w:b/>
          <w:sz w:val="96"/>
          <w:szCs w:val="96"/>
          <w:lang w:eastAsia="en-US"/>
        </w:rPr>
        <w:t>геометрии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для  </w:t>
      </w:r>
      <w:r w:rsidR="009B51C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7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класса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на </w:t>
      </w:r>
      <w:r w:rsidR="009B51C6">
        <w:rPr>
          <w:rFonts w:ascii="Times New Roman" w:hAnsi="Times New Roman" w:cs="Times New Roman"/>
          <w:b/>
          <w:sz w:val="36"/>
          <w:szCs w:val="36"/>
          <w:lang w:eastAsia="en-US"/>
        </w:rPr>
        <w:t>2017/2018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учебный год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357F0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Учитель________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Default="00451F26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990CC0" w:rsidRDefault="00990CC0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990CC0" w:rsidRPr="00451F26" w:rsidRDefault="00990CC0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Pr="00451F26" w:rsidRDefault="00451F26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Default="00451F26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2F021B" w:rsidRDefault="002F021B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Pr="00451F26" w:rsidRDefault="00451F26" w:rsidP="00451F2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1F26" w:rsidRPr="00451F26" w:rsidRDefault="00451F26" w:rsidP="00451F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 записка</w:t>
      </w:r>
    </w:p>
    <w:p w:rsidR="006F2E32" w:rsidRDefault="006F2E32" w:rsidP="006F2E32">
      <w:pPr>
        <w:tabs>
          <w:tab w:val="num" w:pos="709"/>
        </w:tabs>
        <w:spacing w:after="0" w:line="288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B51C6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 w:rsidR="009B51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класса разработана  на основе  требований к результатам  освоения  основной образовательной программы основного общего образования МБОУ </w:t>
      </w:r>
      <w:r w:rsidR="00D727DC">
        <w:rPr>
          <w:rFonts w:ascii="Times New Roman" w:hAnsi="Times New Roman" w:cs="Times New Roman"/>
          <w:sz w:val="24"/>
          <w:szCs w:val="24"/>
        </w:rPr>
        <w:t>________</w:t>
      </w:r>
      <w:r w:rsidRPr="006F2E32">
        <w:rPr>
          <w:rFonts w:ascii="Times New Roman" w:hAnsi="Times New Roman" w:cs="Times New Roman"/>
          <w:sz w:val="24"/>
          <w:szCs w:val="24"/>
        </w:rPr>
        <w:t xml:space="preserve"> СОШ  с учётом программ, включённых в её структуру, и соответствует   учебному  плану,</w:t>
      </w:r>
      <w:r w:rsidRPr="006F2E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9B51C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занятий     учреждения  на 2017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-201</w:t>
      </w:r>
      <w:r w:rsidR="009B51C6">
        <w:rPr>
          <w:rStyle w:val="a5"/>
          <w:rFonts w:ascii="Times New Roman" w:hAnsi="Times New Roman" w:cs="Times New Roman"/>
          <w:i w:val="0"/>
          <w:sz w:val="24"/>
          <w:szCs w:val="24"/>
        </w:rPr>
        <w:t>8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EF7801" w:rsidRPr="006F2E32" w:rsidRDefault="00EF7801" w:rsidP="006F2E32">
      <w:pPr>
        <w:tabs>
          <w:tab w:val="num" w:pos="709"/>
        </w:tabs>
        <w:spacing w:after="0" w:line="288" w:lineRule="auto"/>
        <w:ind w:firstLine="284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Default="006F2E32" w:rsidP="006F2E32">
      <w:pPr>
        <w:tabs>
          <w:tab w:val="num" w:pos="709"/>
        </w:tabs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656345" w:rsidRPr="006F2E32" w:rsidRDefault="00656345" w:rsidP="006F2E32">
      <w:pPr>
        <w:tabs>
          <w:tab w:val="num" w:pos="709"/>
        </w:tabs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Pr="006F2E32" w:rsidRDefault="009B51C6" w:rsidP="006F2E32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Геометрия. Рабочая программа к учебнику Л.С. Атанасяна и других. 7 – 9 классы:</w:t>
      </w:r>
      <w:r w:rsidR="006F2E32">
        <w:rPr>
          <w:rFonts w:ascii="Times New Roman" w:hAnsi="Times New Roman" w:cs="Times New Roman"/>
          <w:sz w:val="24"/>
          <w:szCs w:val="24"/>
        </w:rPr>
        <w:t xml:space="preserve"> учеб</w:t>
      </w:r>
      <w:r w:rsidR="002F021B">
        <w:rPr>
          <w:rFonts w:ascii="Times New Roman" w:hAnsi="Times New Roman" w:cs="Times New Roman"/>
          <w:sz w:val="24"/>
          <w:szCs w:val="24"/>
        </w:rPr>
        <w:t>ное</w:t>
      </w:r>
      <w:r w:rsidR="006F2E32">
        <w:rPr>
          <w:rFonts w:ascii="Times New Roman" w:hAnsi="Times New Roman" w:cs="Times New Roman"/>
          <w:sz w:val="24"/>
          <w:szCs w:val="24"/>
        </w:rPr>
        <w:t xml:space="preserve"> пособие для общеобразоват</w:t>
      </w:r>
      <w:r w:rsidR="002F021B">
        <w:rPr>
          <w:rFonts w:ascii="Times New Roman" w:hAnsi="Times New Roman" w:cs="Times New Roman"/>
          <w:sz w:val="24"/>
          <w:szCs w:val="24"/>
        </w:rPr>
        <w:t>ельных</w:t>
      </w:r>
      <w:r w:rsidR="006F2E32">
        <w:rPr>
          <w:rFonts w:ascii="Times New Roman" w:hAnsi="Times New Roman" w:cs="Times New Roman"/>
          <w:sz w:val="24"/>
          <w:szCs w:val="24"/>
        </w:rPr>
        <w:t xml:space="preserve"> организаций/ </w:t>
      </w:r>
      <w:r>
        <w:rPr>
          <w:rFonts w:ascii="Times New Roman" w:hAnsi="Times New Roman" w:cs="Times New Roman"/>
          <w:sz w:val="24"/>
          <w:szCs w:val="24"/>
        </w:rPr>
        <w:t xml:space="preserve">В.Ф. Бутузов </w:t>
      </w:r>
      <w:r w:rsidR="006F2E32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</w:p>
    <w:p w:rsidR="00EF7801" w:rsidRPr="00755A96" w:rsidRDefault="00755A96" w:rsidP="00EF7801">
      <w:pPr>
        <w:numPr>
          <w:ilvl w:val="0"/>
          <w:numId w:val="15"/>
        </w:numPr>
        <w:tabs>
          <w:tab w:val="left" w:pos="284"/>
        </w:tabs>
        <w:spacing w:after="0" w:line="288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A96">
        <w:rPr>
          <w:rFonts w:ascii="Times New Roman" w:hAnsi="Times New Roman" w:cs="Times New Roman"/>
          <w:sz w:val="24"/>
          <w:szCs w:val="24"/>
        </w:rPr>
        <w:t>Геометрия. 7 – 9 классы: учебник для общеобразовательных учреждений/ Л.С. Атанасян, В.Б. Бутузов, С.Б. Кадомцев и др. – М.: Просвещение</w:t>
      </w:r>
    </w:p>
    <w:p w:rsidR="00755A96" w:rsidRPr="00755A96" w:rsidRDefault="00755A96" w:rsidP="00755A96">
      <w:pPr>
        <w:tabs>
          <w:tab w:val="left" w:pos="284"/>
        </w:tabs>
        <w:spacing w:after="0" w:line="288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7801" w:rsidRDefault="006F2E32" w:rsidP="00DD4C17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9B51C6">
        <w:rPr>
          <w:rFonts w:ascii="Times New Roman" w:hAnsi="Times New Roman" w:cs="Times New Roman"/>
          <w:sz w:val="24"/>
          <w:szCs w:val="24"/>
        </w:rPr>
        <w:t>ов и учебных   пособий   на 2017-2018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  образования МБОУ </w:t>
      </w:r>
      <w:r w:rsidR="00D727DC">
        <w:rPr>
          <w:rFonts w:ascii="Times New Roman" w:hAnsi="Times New Roman" w:cs="Times New Roman"/>
          <w:sz w:val="24"/>
          <w:szCs w:val="24"/>
        </w:rPr>
        <w:t>_______________</w:t>
      </w:r>
      <w:r w:rsidRPr="006F2E32">
        <w:rPr>
          <w:rFonts w:ascii="Times New Roman" w:hAnsi="Times New Roman" w:cs="Times New Roman"/>
          <w:sz w:val="24"/>
          <w:szCs w:val="24"/>
        </w:rPr>
        <w:t xml:space="preserve"> СОШ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:rsidR="006F2E32" w:rsidRPr="00DD4C17" w:rsidRDefault="006F2E32" w:rsidP="00DD4C17">
      <w:pPr>
        <w:spacing w:after="0" w:line="288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F2E32" w:rsidRDefault="006F2E32" w:rsidP="006F2E32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В учебном плане учреждения на изучение </w:t>
      </w:r>
      <w:r w:rsidR="009B51C6">
        <w:rPr>
          <w:rStyle w:val="a5"/>
          <w:rFonts w:ascii="Times New Roman" w:hAnsi="Times New Roman" w:cs="Times New Roman"/>
          <w:i w:val="0"/>
          <w:sz w:val="24"/>
          <w:szCs w:val="24"/>
        </w:rPr>
        <w:t>геометрии</w:t>
      </w:r>
      <w:r w:rsidR="00DD4C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1C6">
        <w:rPr>
          <w:rFonts w:ascii="Times New Roman" w:hAnsi="Times New Roman" w:cs="Times New Roman"/>
          <w:color w:val="000000"/>
          <w:sz w:val="24"/>
          <w:szCs w:val="24"/>
        </w:rPr>
        <w:t>в 7</w:t>
      </w:r>
      <w:r w:rsidR="00AB00AF">
        <w:rPr>
          <w:rFonts w:ascii="Times New Roman" w:hAnsi="Times New Roman" w:cs="Times New Roman"/>
          <w:color w:val="000000"/>
          <w:sz w:val="24"/>
          <w:szCs w:val="24"/>
        </w:rPr>
        <w:t xml:space="preserve"> классе   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выделяется </w:t>
      </w:r>
      <w:r w:rsidR="009B51C6"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6F2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9B51C6">
        <w:rPr>
          <w:rFonts w:ascii="Times New Roman" w:hAnsi="Times New Roman" w:cs="Times New Roman"/>
          <w:color w:val="000000"/>
          <w:sz w:val="24"/>
          <w:szCs w:val="24"/>
        </w:rPr>
        <w:t xml:space="preserve"> (2 часа</w:t>
      </w:r>
      <w:r w:rsidR="00DD4C1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35 учебных недель)</w:t>
      </w:r>
      <w:r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2E3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2E32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>календарным учебным графиком и  расписанием занятий (на 01.09.201</w:t>
      </w:r>
      <w:r w:rsidR="004357F0">
        <w:rPr>
          <w:rFonts w:ascii="Times New Roman" w:hAnsi="Times New Roman" w:cs="Times New Roman"/>
          <w:sz w:val="24"/>
          <w:szCs w:val="24"/>
        </w:rPr>
        <w:t>7</w:t>
      </w:r>
      <w:r w:rsidRPr="006F2E32">
        <w:rPr>
          <w:rFonts w:ascii="Times New Roman" w:hAnsi="Times New Roman" w:cs="Times New Roman"/>
          <w:sz w:val="24"/>
          <w:szCs w:val="24"/>
        </w:rPr>
        <w:t>г)</w:t>
      </w:r>
      <w:r w:rsidRPr="006F2E3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F2E32">
        <w:rPr>
          <w:rFonts w:ascii="Times New Roman" w:hAnsi="Times New Roman" w:cs="Times New Roman"/>
          <w:sz w:val="24"/>
          <w:szCs w:val="24"/>
        </w:rPr>
        <w:t xml:space="preserve">изучить  содержание   программы  планируется  за </w:t>
      </w:r>
      <w:r w:rsidR="009B51C6">
        <w:rPr>
          <w:rFonts w:ascii="Times New Roman" w:hAnsi="Times New Roman" w:cs="Times New Roman"/>
          <w:sz w:val="24"/>
          <w:szCs w:val="24"/>
        </w:rPr>
        <w:t xml:space="preserve"> ___</w:t>
      </w:r>
      <w:r w:rsidR="00E06342"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b/>
          <w:sz w:val="24"/>
          <w:szCs w:val="24"/>
        </w:rPr>
        <w:t>часов:</w:t>
      </w:r>
      <w:r w:rsidR="009B51C6">
        <w:rPr>
          <w:rFonts w:ascii="Times New Roman" w:hAnsi="Times New Roman" w:cs="Times New Roman"/>
          <w:sz w:val="24"/>
          <w:szCs w:val="24"/>
        </w:rPr>
        <w:t xml:space="preserve"> __ </w:t>
      </w:r>
      <w:r w:rsidR="00E06342">
        <w:rPr>
          <w:rFonts w:ascii="Times New Roman" w:hAnsi="Times New Roman" w:cs="Times New Roman"/>
          <w:sz w:val="24"/>
          <w:szCs w:val="24"/>
        </w:rPr>
        <w:t xml:space="preserve"> уроков</w:t>
      </w:r>
      <w:r w:rsidRPr="006F2E32">
        <w:rPr>
          <w:rFonts w:ascii="Times New Roman" w:hAnsi="Times New Roman" w:cs="Times New Roman"/>
          <w:sz w:val="24"/>
          <w:szCs w:val="24"/>
        </w:rPr>
        <w:t xml:space="preserve"> совпадает  с  праздничными датами   (</w:t>
      </w:r>
      <w:r w:rsidR="009B51C6">
        <w:rPr>
          <w:rFonts w:ascii="Times New Roman" w:hAnsi="Times New Roman" w:cs="Times New Roman"/>
          <w:sz w:val="24"/>
          <w:szCs w:val="24"/>
        </w:rPr>
        <w:t>____________</w:t>
      </w:r>
      <w:r w:rsidR="004357F0">
        <w:rPr>
          <w:rFonts w:ascii="Times New Roman" w:hAnsi="Times New Roman" w:cs="Times New Roman"/>
          <w:sz w:val="24"/>
          <w:szCs w:val="24"/>
        </w:rPr>
        <w:t>2018г.</w:t>
      </w:r>
      <w:r w:rsidRPr="006F2E32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EF7801" w:rsidRPr="006F2E32" w:rsidRDefault="00EF7801" w:rsidP="006F2E32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6F2E32" w:rsidRPr="00DD4C17" w:rsidRDefault="006F2E32" w:rsidP="00DD4C17">
      <w:pPr>
        <w:shd w:val="clear" w:color="auto" w:fill="FFFFFF"/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На___________за_________________ часов, т.к 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На __________за_________________ часов, т.к ____________________________________________</w:t>
      </w:r>
    </w:p>
    <w:p w:rsidR="006F2E32" w:rsidRDefault="006F2E32" w:rsidP="006F2E32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F2E32" w:rsidRPr="006F2E32" w:rsidRDefault="006F2E32" w:rsidP="006F2E32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DD4C17" w:rsidP="00923D13">
      <w:pPr>
        <w:spacing w:after="0"/>
        <w:jc w:val="center"/>
        <w:rPr>
          <w:rFonts w:ascii="Times New Roman" w:hAnsi="Times New Roman" w:cs="Times New Roman"/>
        </w:rPr>
      </w:pPr>
    </w:p>
    <w:p w:rsidR="00DD4C17" w:rsidRDefault="00923D13" w:rsidP="00EB19AF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lastRenderedPageBreak/>
        <w:t xml:space="preserve">Планируемые результаты  освоения 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учебного предмета </w:t>
      </w:r>
    </w:p>
    <w:p w:rsidR="00923D13" w:rsidRPr="00923D13" w:rsidRDefault="009B51C6" w:rsidP="00EB1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«Геометрия» в 7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 классе</w:t>
      </w:r>
    </w:p>
    <w:p w:rsidR="00923D13" w:rsidRPr="00923D13" w:rsidRDefault="00923D13" w:rsidP="00EB19A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23D13">
        <w:rPr>
          <w:rFonts w:ascii="Times New Roman" w:hAnsi="Times New Roman" w:cs="Times New Roman"/>
          <w:b/>
          <w:szCs w:val="24"/>
        </w:rPr>
        <w:t>(</w:t>
      </w:r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метапредметные и предметные результаты)  </w:t>
      </w:r>
    </w:p>
    <w:p w:rsidR="00923D13" w:rsidRPr="0070460E" w:rsidRDefault="00923D13" w:rsidP="00EB19AF">
      <w:pPr>
        <w:pStyle w:val="Style3"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23D13" w:rsidRPr="0070460E" w:rsidRDefault="00923D13" w:rsidP="00EB19A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0460E">
        <w:rPr>
          <w:rFonts w:ascii="Times New Roman" w:hAnsi="Times New Roman" w:cs="Times New Roman"/>
          <w:szCs w:val="24"/>
        </w:rPr>
        <w:t xml:space="preserve">В </w:t>
      </w:r>
      <w:r w:rsidR="009B51C6">
        <w:rPr>
          <w:rFonts w:ascii="Times New Roman" w:hAnsi="Times New Roman" w:cs="Times New Roman"/>
          <w:szCs w:val="24"/>
        </w:rPr>
        <w:t>результате освоения  учащимися 7</w:t>
      </w:r>
      <w:r w:rsidRPr="0070460E">
        <w:rPr>
          <w:rFonts w:ascii="Times New Roman" w:hAnsi="Times New Roman" w:cs="Times New Roman"/>
          <w:szCs w:val="24"/>
        </w:rPr>
        <w:t xml:space="preserve"> класса рабочей программы по </w:t>
      </w:r>
      <w:r w:rsidR="009B51C6">
        <w:rPr>
          <w:rFonts w:ascii="Times New Roman" w:hAnsi="Times New Roman" w:cs="Times New Roman"/>
          <w:szCs w:val="24"/>
        </w:rPr>
        <w:t>геометрии</w:t>
      </w:r>
      <w:r w:rsidRPr="0070460E">
        <w:rPr>
          <w:rFonts w:ascii="Times New Roman" w:hAnsi="Times New Roman" w:cs="Times New Roman"/>
          <w:b/>
          <w:szCs w:val="24"/>
        </w:rPr>
        <w:t xml:space="preserve">  </w:t>
      </w:r>
      <w:r w:rsidRPr="0070460E">
        <w:rPr>
          <w:rFonts w:ascii="Times New Roman" w:hAnsi="Times New Roman" w:cs="Times New Roman"/>
          <w:szCs w:val="24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szCs w:val="24"/>
        </w:rPr>
        <w:t xml:space="preserve"> личностные результаты: </w:t>
      </w:r>
      <w:r w:rsidRPr="0070460E">
        <w:rPr>
          <w:rFonts w:ascii="Times New Roman" w:hAnsi="Times New Roman" w:cs="Times New Roman"/>
          <w:szCs w:val="24"/>
        </w:rPr>
        <w:t xml:space="preserve"> </w:t>
      </w:r>
    </w:p>
    <w:p w:rsidR="009B51C6" w:rsidRDefault="009B51C6" w:rsidP="00E819E3">
      <w:pPr>
        <w:autoSpaceDE w:val="0"/>
        <w:autoSpaceDN w:val="0"/>
        <w:adjustRightInd w:val="0"/>
        <w:spacing w:after="0"/>
        <w:ind w:right="4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ормирование целостного мировоззрения, соответствую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щего современному уровню развития науки и обществен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ной практики;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ормирование коммуникативной компетентности в обще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нии и сотрудничестве со сверстниками, старшими и млад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шими в образовательной, общественно полезной, учебно-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исследовательской, творческой и других видах деятельности;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ясно, точно, грамотно излагать свои мысли в уст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ной и письменной речи, понимать смысл поставленной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задачи, выстраивать аргументацию, приводить примеры 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контрпримеры;</w:t>
      </w:r>
    </w:p>
    <w:p w:rsidR="009B51C6" w:rsidRDefault="009B51C6" w:rsidP="00EB19AF">
      <w:pPr>
        <w:tabs>
          <w:tab w:val="left" w:pos="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Критичность мышления, умение распознавать логически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9B51C6" w:rsidRDefault="009B51C6" w:rsidP="00EB19AF">
      <w:pPr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Креативность мышления, инициативу, находчивость, актив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при решении геометрических задач;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7. </w:t>
      </w:r>
      <w:r w:rsidR="00E819E3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контролировать процесс и результат учебной мате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матической деятельности;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8.</w:t>
      </w:r>
      <w:r w:rsidR="00E819E3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Способность к эмоциональному восприятию математиче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ских объектов, задач, решений, рассуждений;</w:t>
      </w:r>
    </w:p>
    <w:p w:rsidR="009B51C6" w:rsidRPr="0070460E" w:rsidRDefault="009B51C6" w:rsidP="00EB19A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0460E">
        <w:rPr>
          <w:rFonts w:ascii="Times New Roman" w:hAnsi="Times New Roman" w:cs="Times New Roman"/>
          <w:b/>
          <w:szCs w:val="24"/>
        </w:rPr>
        <w:t>Метапредметными результатами</w:t>
      </w:r>
      <w:r>
        <w:rPr>
          <w:rFonts w:ascii="Times New Roman" w:hAnsi="Times New Roman" w:cs="Times New Roman"/>
          <w:szCs w:val="24"/>
        </w:rPr>
        <w:t xml:space="preserve"> освоения  учащимися 7</w:t>
      </w:r>
      <w:r w:rsidRPr="0070460E">
        <w:rPr>
          <w:rFonts w:ascii="Times New Roman" w:hAnsi="Times New Roman" w:cs="Times New Roman"/>
          <w:szCs w:val="24"/>
        </w:rPr>
        <w:t xml:space="preserve"> класса</w:t>
      </w:r>
      <w:r>
        <w:rPr>
          <w:rFonts w:ascii="Times New Roman" w:hAnsi="Times New Roman" w:cs="Times New Roman"/>
          <w:szCs w:val="24"/>
        </w:rPr>
        <w:t xml:space="preserve"> рабочей программы по геометрии</w:t>
      </w:r>
      <w:r w:rsidRPr="0070460E">
        <w:rPr>
          <w:rFonts w:ascii="Times New Roman" w:hAnsi="Times New Roman" w:cs="Times New Roman"/>
          <w:szCs w:val="24"/>
        </w:rPr>
        <w:t xml:space="preserve">  яв</w:t>
      </w:r>
      <w:r w:rsidRPr="0070460E">
        <w:rPr>
          <w:rFonts w:ascii="Times New Roman" w:hAnsi="Times New Roman" w:cs="Times New Roman"/>
          <w:szCs w:val="24"/>
        </w:rPr>
        <w:softHyphen/>
        <w:t>ляются:</w:t>
      </w:r>
    </w:p>
    <w:p w:rsidR="009B51C6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мение самостоятельно планировать альтернативные пути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достижения целей, осознанно выбирать наиболее эф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фективные способы решения учебных и познавательных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задач;</w:t>
      </w:r>
    </w:p>
    <w:p w:rsidR="009B51C6" w:rsidRPr="00EB19AF" w:rsidRDefault="009B51C6" w:rsidP="00EB19AF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осуществлять контроль по результату и по способу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действия на уровне произвольного</w:t>
      </w:r>
      <w:r w:rsidR="00EB19AF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внимания и вносить не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обходимые коррективы;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мение адекватно оценивать правильность или ошибоч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ность выполнения учебной задачи, её объективную труд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и собственные возможности её решения;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Осознанное владение логическими действиями определе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устанавливать причинно-следственные связи, стро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ить логическое рассуждение, умозаключение (индуктив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ное, дедуктивное и по аналогии) и выводы;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Умение создавать, применять и преобразовывать знаково-символические средства, модели и схемы для решения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учебных и познавательных задач;</w:t>
      </w:r>
    </w:p>
    <w:p w:rsidR="009B51C6" w:rsidRDefault="009B51C6" w:rsidP="00EB19AF">
      <w:pPr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организовывать учебное сотрудничество и совмест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 деятельность с учителем и сверстниками: опреде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лять цели, распределять функции и роли участников,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общие способы работы; умение работать в группе: нахо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дить общее решение и разрешать конфликты на основе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согласования позиций и учёта интересов; слушать парт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нёра; формулировать, аргументировать и отстаивать своё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мнение;</w:t>
      </w:r>
    </w:p>
    <w:p w:rsidR="009B51C6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lastRenderedPageBreak/>
        <w:t xml:space="preserve">8.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Формирование и развитие учебной и общепользователь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ской компетентности в области использования информа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ционно-коммуникационных технологий (ИКТ-компетентн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ости);</w:t>
      </w:r>
    </w:p>
    <w:p w:rsidR="009B51C6" w:rsidRPr="00EB19AF" w:rsidRDefault="009B51C6" w:rsidP="00EB19AF">
      <w:pPr>
        <w:tabs>
          <w:tab w:val="left" w:pos="40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9.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Формирование первоначальных представлений об идеях и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о методах математики как об универсальном языке науки и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техники, о средстве моделирования явлений и процессов;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10.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видеть математическую задачу в контексте про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блемной ситуации в других дисциплинах, в окружающей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11. </w:t>
      </w:r>
      <w:r>
        <w:rPr>
          <w:rFonts w:ascii="Times New Roman CYR" w:hAnsi="Times New Roman CYR" w:cs="Times New Roman CYR"/>
          <w:spacing w:val="-6"/>
          <w:sz w:val="24"/>
          <w:szCs w:val="24"/>
          <w:highlight w:val="white"/>
        </w:rPr>
        <w:t>Умение находить в различных источниках информацию, не</w:t>
      </w: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обходимую для решения математических проблем, и пред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ставлять её в понятной форме; принимать решение в усло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виях неполной и избыточной, точной и вероятностной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информации;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понимать и использовать математические средства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наглядности (рисунки, чертежи, схемы и др.) для иллю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страции, интерпретации, аргументации;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выдвигать гипотезы при решении учебных задач и понимать необходимость их проверки;</w:t>
      </w:r>
    </w:p>
    <w:p w:rsidR="009B51C6" w:rsidRDefault="009B51C6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14.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онимание сущности алгоритмических предписаний и уме</w:t>
      </w:r>
      <w:r w:rsidRPr="009B51C6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ние действовать в соответствии с предложенным алго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ритмом;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самостоятельно ставить цели, выбирать и созда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вать алгоритмы для решения учебных математических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проблем;</w:t>
      </w:r>
    </w:p>
    <w:p w:rsidR="009B51C6" w:rsidRDefault="009B51C6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планировать и осуществлять деятельность, направ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ленную на решение задач</w:t>
      </w:r>
      <w:r w:rsidR="00EB19AF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исследовательского характера.</w:t>
      </w:r>
    </w:p>
    <w:p w:rsidR="00EB19AF" w:rsidRPr="00EB19AF" w:rsidRDefault="00EB19AF" w:rsidP="00EB19AF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</w:pPr>
      <w:r w:rsidRPr="00EB19AF">
        <w:rPr>
          <w:rFonts w:ascii="Times New Roman" w:hAnsi="Times New Roman" w:cs="Times New Roman"/>
          <w:b/>
          <w:szCs w:val="24"/>
        </w:rPr>
        <w:t>Предметными результатами</w:t>
      </w:r>
      <w:r w:rsidRPr="00EB19AF">
        <w:rPr>
          <w:rFonts w:ascii="Times New Roman" w:hAnsi="Times New Roman" w:cs="Times New Roman"/>
          <w:szCs w:val="24"/>
        </w:rPr>
        <w:t xml:space="preserve"> освоения  учащимися 7 класса рабочей программы по геометрии  яв</w:t>
      </w:r>
      <w:r w:rsidRPr="00EB19AF">
        <w:rPr>
          <w:rFonts w:ascii="Times New Roman" w:hAnsi="Times New Roman" w:cs="Times New Roman"/>
          <w:szCs w:val="24"/>
        </w:rPr>
        <w:softHyphen/>
        <w:t>ляются</w:t>
      </w:r>
      <w:r w:rsidRPr="00EB19AF"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  <w:t>: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19AF" w:rsidRPr="00EB19AF">
        <w:rPr>
          <w:rFonts w:ascii="Times New Roman" w:hAnsi="Times New Roman" w:cs="Times New Roman"/>
          <w:sz w:val="24"/>
          <w:szCs w:val="24"/>
        </w:rPr>
        <w:t>.</w:t>
      </w:r>
      <w:r w:rsidR="00EC2674">
        <w:rPr>
          <w:rFonts w:ascii="Times New Roman" w:hAnsi="Times New Roman" w:cs="Times New Roman"/>
          <w:sz w:val="24"/>
          <w:szCs w:val="24"/>
        </w:rPr>
        <w:t xml:space="preserve"> </w:t>
      </w:r>
      <w:r w:rsidR="00EB19AF" w:rsidRPr="00EB19AF">
        <w:rPr>
          <w:rFonts w:ascii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представление об </w:t>
      </w:r>
      <w:r>
        <w:rPr>
          <w:rFonts w:ascii="Times New Roman" w:hAnsi="Times New Roman" w:cs="Times New Roman"/>
          <w:sz w:val="24"/>
          <w:szCs w:val="24"/>
        </w:rPr>
        <w:t>основных изучаемых понятиях (</w:t>
      </w:r>
      <w:r w:rsidR="00EB19AF" w:rsidRPr="00EB19AF">
        <w:rPr>
          <w:rFonts w:ascii="Times New Roman" w:hAnsi="Times New Roman" w:cs="Times New Roman"/>
          <w:sz w:val="24"/>
          <w:szCs w:val="24"/>
        </w:rP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EB19AF" w:rsidRPr="00EB19AF">
        <w:rPr>
          <w:rFonts w:ascii="Times New Roman" w:hAnsi="Times New Roman" w:cs="Times New Roman"/>
          <w:sz w:val="24"/>
          <w:szCs w:val="24"/>
        </w:rPr>
        <w:t>мение работать с геометрическим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AF" w:rsidRPr="00EB19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="00EB19AF" w:rsidRPr="00EB19AF">
        <w:rPr>
          <w:rFonts w:ascii="Times New Roman" w:hAnsi="Times New Roman" w:cs="Times New Roman"/>
          <w:sz w:val="24"/>
          <w:szCs w:val="24"/>
        </w:rPr>
        <w:t>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C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19AF" w:rsidRPr="00EB19AF">
        <w:rPr>
          <w:rFonts w:ascii="Times New Roman" w:hAnsi="Times New Roman" w:cs="Times New Roman"/>
          <w:sz w:val="24"/>
          <w:szCs w:val="24"/>
        </w:rPr>
        <w:t>владение навыками устных, письменных, инструментальных вычислений;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EB19AF" w:rsidRPr="00EB19AF">
        <w:rPr>
          <w:rFonts w:ascii="Times New Roman" w:hAnsi="Times New Roman" w:cs="Times New Roman"/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="00EB19AF" w:rsidRPr="00EB19AF">
        <w:rPr>
          <w:rFonts w:ascii="Times New Roman" w:hAnsi="Times New Roman" w:cs="Times New Roman"/>
          <w:sz w:val="24"/>
          <w:szCs w:val="24"/>
        </w:rPr>
        <w:t xml:space="preserve">своение систематических знаний о </w:t>
      </w:r>
      <w:r w:rsidR="00EC2674">
        <w:rPr>
          <w:rFonts w:ascii="Times New Roman" w:hAnsi="Times New Roman" w:cs="Times New Roman"/>
          <w:sz w:val="24"/>
          <w:szCs w:val="24"/>
        </w:rPr>
        <w:t>плоских фигурах и их свойствах,</w:t>
      </w:r>
      <w:r w:rsidR="00EB19AF" w:rsidRPr="00EB19AF">
        <w:rPr>
          <w:rFonts w:ascii="Times New Roman" w:hAnsi="Times New Roman" w:cs="Times New Roman"/>
          <w:sz w:val="24"/>
          <w:szCs w:val="24"/>
        </w:rPr>
        <w:t xml:space="preserve"> умение применять систематические знания о них для решения геометрических и практических задач;</w:t>
      </w:r>
    </w:p>
    <w:p w:rsidR="00EB19AF" w:rsidRPr="00EB19AF" w:rsidRDefault="00E819E3" w:rsidP="00E81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</w:t>
      </w:r>
      <w:r w:rsidR="00EB19AF" w:rsidRPr="00EB19AF">
        <w:rPr>
          <w:rFonts w:ascii="Times New Roman" w:hAnsi="Times New Roman" w:cs="Times New Roman"/>
          <w:sz w:val="24"/>
          <w:szCs w:val="24"/>
        </w:rPr>
        <w:t>мение измерять длины отрезков, величины углов, использовать формулы дл</w:t>
      </w:r>
      <w:r w:rsidR="00EC2674">
        <w:rPr>
          <w:rFonts w:ascii="Times New Roman" w:hAnsi="Times New Roman" w:cs="Times New Roman"/>
          <w:sz w:val="24"/>
          <w:szCs w:val="24"/>
        </w:rPr>
        <w:t>я вычисления периметров</w:t>
      </w:r>
      <w:r w:rsidR="00EB19AF" w:rsidRPr="00EB19AF">
        <w:rPr>
          <w:rFonts w:ascii="Times New Roman" w:hAnsi="Times New Roman" w:cs="Times New Roman"/>
          <w:sz w:val="24"/>
          <w:szCs w:val="24"/>
        </w:rPr>
        <w:t>;</w:t>
      </w:r>
    </w:p>
    <w:p w:rsidR="00EB19AF" w:rsidRDefault="00E819E3" w:rsidP="00E819E3">
      <w:pPr>
        <w:tabs>
          <w:tab w:val="left" w:pos="422"/>
        </w:tabs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6"/>
          <w:sz w:val="24"/>
          <w:szCs w:val="24"/>
          <w:highlight w:val="white"/>
        </w:rPr>
        <w:t>7. У</w:t>
      </w:r>
      <w:r w:rsidR="00EB19AF" w:rsidRPr="00EB19AF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мение применять изученные понятия, результаты, методы для решения задач практического характера и задач из </w:t>
      </w:r>
      <w:r w:rsidR="00EC2674">
        <w:rPr>
          <w:rFonts w:ascii="Times New Roman" w:hAnsi="Times New Roman" w:cs="Times New Roman"/>
          <w:spacing w:val="-6"/>
          <w:sz w:val="24"/>
          <w:szCs w:val="24"/>
          <w:highlight w:val="white"/>
        </w:rPr>
        <w:t>сме</w:t>
      </w:r>
      <w:r w:rsidR="00EB19AF" w:rsidRPr="00EB19AF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жных дисциплин с использованием при необходимости справочных материалов, калькулятора, компьютера.</w:t>
      </w:r>
    </w:p>
    <w:p w:rsidR="00EB19AF" w:rsidRPr="00EB19AF" w:rsidRDefault="00EB19AF" w:rsidP="00EB19AF">
      <w:pPr>
        <w:tabs>
          <w:tab w:val="left" w:pos="422"/>
        </w:tabs>
        <w:autoSpaceDE w:val="0"/>
        <w:autoSpaceDN w:val="0"/>
        <w:adjustRightInd w:val="0"/>
        <w:spacing w:after="0"/>
        <w:ind w:right="41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</w:p>
    <w:p w:rsidR="00EB19AF" w:rsidRPr="002A00F0" w:rsidRDefault="00EB19AF" w:rsidP="00EB19A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Предметные </w:t>
      </w:r>
      <w:r w:rsidRPr="002A00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изучения курса геометрии в 7</w:t>
      </w:r>
      <w:r w:rsidRPr="002A00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классе</w:t>
      </w:r>
    </w:p>
    <w:p w:rsidR="00EB19AF" w:rsidRPr="002A00F0" w:rsidRDefault="00EB19AF" w:rsidP="00EB19A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F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по геометрии</w:t>
      </w:r>
      <w:r w:rsidRPr="002A00F0">
        <w:rPr>
          <w:rFonts w:ascii="Times New Roman" w:hAnsi="Times New Roman" w:cs="Times New Roman"/>
          <w:sz w:val="24"/>
          <w:szCs w:val="24"/>
        </w:rPr>
        <w:t xml:space="preserve"> создаются условия дл</w:t>
      </w:r>
      <w:r>
        <w:rPr>
          <w:rFonts w:ascii="Times New Roman" w:hAnsi="Times New Roman" w:cs="Times New Roman"/>
          <w:sz w:val="24"/>
          <w:szCs w:val="24"/>
        </w:rPr>
        <w:t>я достижения  всеми  учащимися 7</w:t>
      </w:r>
      <w:r w:rsidRPr="002A00F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  предметных  результатов </w:t>
      </w:r>
      <w:r w:rsidRPr="002A00F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2A00F0">
        <w:rPr>
          <w:rFonts w:ascii="Times New Roman" w:hAnsi="Times New Roman" w:cs="Times New Roman"/>
          <w:b/>
          <w:sz w:val="24"/>
          <w:szCs w:val="24"/>
        </w:rPr>
        <w:t xml:space="preserve"> («ученики научатся»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2A00F0">
        <w:rPr>
          <w:rFonts w:ascii="Times New Roman" w:hAnsi="Times New Roman" w:cs="Times New Roman"/>
          <w:b/>
          <w:sz w:val="24"/>
          <w:szCs w:val="24"/>
        </w:rPr>
        <w:t>(«ученики получат возможность научиться»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 проведением  </w:t>
      </w:r>
      <w:r w:rsidR="004357F0"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комплексных  текущих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(вводный и промежуточный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2A00F0">
        <w:rPr>
          <w:rFonts w:ascii="Times New Roman" w:hAnsi="Times New Roman" w:cs="Times New Roman"/>
          <w:i/>
          <w:color w:val="000000"/>
          <w:sz w:val="24"/>
          <w:szCs w:val="24"/>
        </w:rPr>
        <w:t>(итоговый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</w:t>
      </w:r>
      <w:r w:rsidR="007247A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47AC" w:rsidRPr="007247AC">
        <w:rPr>
          <w:rFonts w:ascii="Times New Roman" w:hAnsi="Times New Roman" w:cs="Times New Roman"/>
          <w:i/>
          <w:color w:val="000000"/>
          <w:sz w:val="24"/>
          <w:szCs w:val="24"/>
        </w:rPr>
        <w:t>данные работы проводятся на уроках алгебры и содержат отдельные задания по геометрии)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>, дифференциацией  заданий  на уроках и при ф</w:t>
      </w:r>
      <w:r w:rsidR="007247AC">
        <w:rPr>
          <w:rFonts w:ascii="Times New Roman" w:hAnsi="Times New Roman" w:cs="Times New Roman"/>
          <w:color w:val="000000"/>
          <w:sz w:val="24"/>
          <w:szCs w:val="24"/>
        </w:rPr>
        <w:t>ормулировании домашних  заданий, выполнением проектных работ.</w:t>
      </w:r>
    </w:p>
    <w:p w:rsidR="00ED1CF7" w:rsidRPr="00ED1CF7" w:rsidRDefault="00ED1CF7" w:rsidP="00ED1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F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геометрии 7 класса </w:t>
      </w:r>
      <w:r w:rsidRPr="00ED1CF7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ED1CF7" w:rsidRPr="00ED1CF7" w:rsidRDefault="00ED1CF7" w:rsidP="00ED1CF7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 w:rsidRPr="00ED1CF7">
        <w:rPr>
          <w:rFonts w:eastAsiaTheme="minorHAnsi"/>
          <w:szCs w:val="24"/>
          <w:lang w:eastAsia="en-US"/>
        </w:rPr>
        <w:t>распознавать на чертежах, рисунках, моделях и в окружающем мире плоские геометрические фигуры</w:t>
      </w:r>
      <w:r>
        <w:rPr>
          <w:rFonts w:eastAsiaTheme="minorHAnsi"/>
          <w:szCs w:val="24"/>
          <w:lang w:eastAsia="en-US"/>
        </w:rPr>
        <w:t>;</w:t>
      </w:r>
    </w:p>
    <w:p w:rsidR="00ED1CF7" w:rsidRPr="00ED1CF7" w:rsidRDefault="00ED1CF7" w:rsidP="00ED1CF7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t>пользоваться языком геометрии для описания предметов  окружающего мира и их взаимного расположения;</w:t>
      </w:r>
    </w:p>
    <w:p w:rsidR="00ED1CF7" w:rsidRPr="000A661C" w:rsidRDefault="00ED1CF7" w:rsidP="00ED1CF7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>
        <w:rPr>
          <w:szCs w:val="24"/>
        </w:rPr>
        <w:t>р</w:t>
      </w:r>
      <w:r w:rsidRPr="00ED1CF7">
        <w:rPr>
          <w:szCs w:val="24"/>
        </w:rPr>
        <w:t>аспознавать и изображать на чертежах и рисунках геометрические фигуры и их конфигурации;</w:t>
      </w:r>
    </w:p>
    <w:p w:rsidR="000A661C" w:rsidRPr="00114A22" w:rsidRDefault="000A661C" w:rsidP="00ED1CF7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>
        <w:rPr>
          <w:szCs w:val="24"/>
        </w:rPr>
        <w:t>находить значения длин линейных элементов фигур и их отношения, градусную меру углов от 0 до 180</w:t>
      </w:r>
      <w:r>
        <w:rPr>
          <w:szCs w:val="24"/>
          <w:vertAlign w:val="superscript"/>
        </w:rPr>
        <w:t>0</w:t>
      </w:r>
      <w:r>
        <w:rPr>
          <w:szCs w:val="24"/>
        </w:rPr>
        <w:t>, применяя определения, свойства и признаки фигур и их элементов, отношения (равенство) фигур;</w:t>
      </w:r>
    </w:p>
    <w:p w:rsidR="00ED1CF7" w:rsidRDefault="00ED1CF7" w:rsidP="00114A22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 w:rsidRPr="00114A22">
        <w:rPr>
          <w:rFonts w:eastAsiaTheme="minorEastAsia"/>
          <w:szCs w:val="24"/>
        </w:rPr>
        <w:t>решать задачи на доказательство, опираясь на изученные свойства фигур и отношения между ними</w:t>
      </w:r>
      <w:r w:rsidR="00114A22">
        <w:rPr>
          <w:rFonts w:eastAsiaTheme="minorEastAsia"/>
          <w:szCs w:val="24"/>
        </w:rPr>
        <w:t xml:space="preserve"> и применяя изученные методы</w:t>
      </w:r>
      <w:r w:rsidRPr="00114A22">
        <w:rPr>
          <w:rFonts w:eastAsiaTheme="minorEastAsia"/>
          <w:szCs w:val="24"/>
        </w:rPr>
        <w:t xml:space="preserve"> доказательств;</w:t>
      </w:r>
    </w:p>
    <w:p w:rsidR="00ED1CF7" w:rsidRDefault="00ED1CF7" w:rsidP="00114A22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 w:rsidRPr="00114A22">
        <w:rPr>
          <w:rFonts w:eastAsiaTheme="minorEastAsia"/>
          <w:szCs w:val="24"/>
        </w:rPr>
        <w:t>решать несложные задачи на построение</w:t>
      </w:r>
      <w:r w:rsidR="00114A22">
        <w:rPr>
          <w:rFonts w:eastAsiaTheme="minorEastAsia"/>
          <w:szCs w:val="24"/>
        </w:rPr>
        <w:t>, применяя основные алгоритмы построения с помощью циркуля и линейки;</w:t>
      </w:r>
    </w:p>
    <w:p w:rsidR="00114A22" w:rsidRDefault="00114A22" w:rsidP="00114A22">
      <w:pPr>
        <w:pStyle w:val="a6"/>
        <w:numPr>
          <w:ilvl w:val="0"/>
          <w:numId w:val="19"/>
        </w:numPr>
        <w:spacing w:before="0" w:after="0" w:line="276" w:lineRule="auto"/>
        <w:ind w:left="426" w:hanging="426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решать простейшие планиметрические задачи в пространстве.</w:t>
      </w:r>
    </w:p>
    <w:p w:rsidR="00ED1CF7" w:rsidRPr="00ED1CF7" w:rsidRDefault="00ED1CF7" w:rsidP="00114A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CF7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ED1CF7" w:rsidRPr="00E02E4C" w:rsidRDefault="00ED1CF7" w:rsidP="00E02E4C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i/>
          <w:szCs w:val="24"/>
        </w:rPr>
      </w:pPr>
      <w:r w:rsidRPr="00E02E4C">
        <w:rPr>
          <w:i/>
          <w:szCs w:val="24"/>
        </w:rPr>
        <w:t>овладеть методами решения задач на вычисления и доказа</w:t>
      </w:r>
      <w:r w:rsidR="00D03659">
        <w:rPr>
          <w:i/>
          <w:szCs w:val="24"/>
        </w:rPr>
        <w:t>тельства: методом от противного, методом перебора вариантов;</w:t>
      </w:r>
    </w:p>
    <w:p w:rsidR="00ED1CF7" w:rsidRDefault="00ED1CF7" w:rsidP="00E02E4C">
      <w:pPr>
        <w:pStyle w:val="a6"/>
        <w:numPr>
          <w:ilvl w:val="0"/>
          <w:numId w:val="20"/>
        </w:numPr>
        <w:spacing w:after="0"/>
        <w:ind w:left="426" w:hanging="426"/>
        <w:jc w:val="both"/>
        <w:rPr>
          <w:i/>
          <w:szCs w:val="24"/>
        </w:rPr>
      </w:pPr>
      <w:r w:rsidRPr="00E02E4C">
        <w:rPr>
          <w:i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  <w:r w:rsidR="009D7E36">
        <w:rPr>
          <w:i/>
          <w:szCs w:val="24"/>
        </w:rPr>
        <w:t>;</w:t>
      </w:r>
    </w:p>
    <w:p w:rsidR="00ED1CF7" w:rsidRPr="009D7E36" w:rsidRDefault="009D7E36" w:rsidP="00ED1CF7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eastAsiaTheme="minorHAnsi"/>
          <w:i/>
          <w:iCs/>
          <w:szCs w:val="24"/>
          <w:lang w:eastAsia="en-US"/>
        </w:rPr>
      </w:pPr>
      <w:r w:rsidRPr="009D7E36">
        <w:rPr>
          <w:i/>
          <w:szCs w:val="24"/>
        </w:rPr>
        <w:t>приобрести опыт выполнения проектов.</w:t>
      </w:r>
    </w:p>
    <w:p w:rsidR="00DD4C17" w:rsidRDefault="00DD4C17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</w:p>
    <w:p w:rsidR="004B210C" w:rsidRPr="004B210C" w:rsidRDefault="004B210C" w:rsidP="004B210C">
      <w:pPr>
        <w:shd w:val="clear" w:color="auto" w:fill="FFFFFF"/>
        <w:spacing w:after="0"/>
        <w:ind w:right="-144"/>
        <w:jc w:val="center"/>
        <w:textAlignment w:val="baseline"/>
        <w:rPr>
          <w:rStyle w:val="ac"/>
          <w:rFonts w:ascii="Times New Roman" w:hAnsi="Times New Roman" w:cs="Times New Roman"/>
          <w:sz w:val="24"/>
          <w:szCs w:val="24"/>
        </w:rPr>
      </w:pPr>
      <w:r w:rsidRPr="004B210C">
        <w:rPr>
          <w:rStyle w:val="ac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9E7FD4" w:rsidRDefault="009E7FD4" w:rsidP="009E7FD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</w:t>
      </w:r>
      <w:r>
        <w:rPr>
          <w:b/>
          <w:bCs/>
          <w:color w:val="000000" w:themeColor="text1"/>
          <w:u w:val="single"/>
        </w:rPr>
        <w:t>. Начальные геометрические сведения</w:t>
      </w:r>
      <w:r w:rsidR="004035AA">
        <w:rPr>
          <w:b/>
          <w:bCs/>
          <w:color w:val="000000" w:themeColor="text1"/>
          <w:u w:val="single"/>
        </w:rPr>
        <w:t xml:space="preserve"> (10ч.)</w:t>
      </w:r>
    </w:p>
    <w:p w:rsidR="003C7EA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Геометрические фигуры. </w:t>
      </w:r>
      <w:r w:rsidRPr="006C4449">
        <w:rPr>
          <w:color w:val="000000" w:themeColor="text1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3C7EA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Перпендикуляр</w:t>
      </w:r>
      <w:r w:rsidRPr="006C4449">
        <w:rPr>
          <w:color w:val="000000" w:themeColor="text1"/>
        </w:rPr>
        <w:softHyphen/>
        <w:t>ные прямые.</w:t>
      </w:r>
    </w:p>
    <w:p w:rsidR="003C7EAD" w:rsidRPr="006C4449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C7EAD">
        <w:rPr>
          <w:color w:val="000000" w:themeColor="text1"/>
        </w:rPr>
        <w:t xml:space="preserve"> </w:t>
      </w:r>
      <w:r>
        <w:rPr>
          <w:color w:val="000000" w:themeColor="text1"/>
        </w:rPr>
        <w:t>Понятие о равенстве фигур.</w:t>
      </w:r>
    </w:p>
    <w:p w:rsidR="003C7EA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C7EAD">
        <w:rPr>
          <w:color w:val="000000" w:themeColor="text1"/>
        </w:rPr>
        <w:t xml:space="preserve"> </w:t>
      </w:r>
      <w:r w:rsidRPr="006C4449">
        <w:rPr>
          <w:b/>
          <w:bCs/>
          <w:color w:val="000000" w:themeColor="text1"/>
        </w:rPr>
        <w:t>Измерение геометрических величин. </w:t>
      </w:r>
      <w:r w:rsidRPr="006C4449">
        <w:rPr>
          <w:color w:val="000000" w:themeColor="text1"/>
        </w:rPr>
        <w:t xml:space="preserve"> Длина отрезка.</w:t>
      </w:r>
      <w:r w:rsidRPr="003C7EAD">
        <w:rPr>
          <w:color w:val="000000" w:themeColor="text1"/>
        </w:rPr>
        <w:t xml:space="preserve"> </w:t>
      </w:r>
      <w:r>
        <w:rPr>
          <w:color w:val="000000" w:themeColor="text1"/>
        </w:rPr>
        <w:t>Градусная мера угла.</w:t>
      </w:r>
    </w:p>
    <w:p w:rsidR="004035AA" w:rsidRPr="003C7EAD" w:rsidRDefault="004035AA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Решение задач на вычисление, доказательство и построение с использо</w:t>
      </w:r>
      <w:r>
        <w:rPr>
          <w:color w:val="000000" w:themeColor="text1"/>
        </w:rPr>
        <w:t>ванием свойств изученных фигур.</w:t>
      </w:r>
    </w:p>
    <w:p w:rsidR="009E7FD4" w:rsidRDefault="009E7FD4" w:rsidP="009E7FD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II</w:t>
      </w:r>
      <w:r>
        <w:rPr>
          <w:b/>
          <w:bCs/>
          <w:color w:val="000000" w:themeColor="text1"/>
          <w:u w:val="single"/>
        </w:rPr>
        <w:t>. Треугольники</w:t>
      </w:r>
      <w:r w:rsidR="00B43963">
        <w:rPr>
          <w:b/>
          <w:bCs/>
          <w:color w:val="000000" w:themeColor="text1"/>
          <w:u w:val="single"/>
        </w:rPr>
        <w:t xml:space="preserve"> (17ч.)</w:t>
      </w:r>
    </w:p>
    <w:p w:rsidR="003C7EAD" w:rsidRDefault="00B43963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Геометрические фигуры. </w:t>
      </w:r>
      <w:r w:rsidRPr="006C4449">
        <w:rPr>
          <w:color w:val="000000" w:themeColor="text1"/>
        </w:rPr>
        <w:t xml:space="preserve">Треугольник. </w:t>
      </w:r>
      <w:r w:rsidR="00C36D5D">
        <w:rPr>
          <w:color w:val="000000" w:themeColor="text1"/>
        </w:rPr>
        <w:t xml:space="preserve">Перпендикуляр к прямой. </w:t>
      </w:r>
      <w:r w:rsidRPr="006C4449">
        <w:rPr>
          <w:color w:val="000000" w:themeColor="text1"/>
        </w:rPr>
        <w:t>Высота, медиана, биссект</w:t>
      </w:r>
      <w:r>
        <w:rPr>
          <w:color w:val="000000" w:themeColor="text1"/>
        </w:rPr>
        <w:t>риса треугольника</w:t>
      </w:r>
      <w:r w:rsidRPr="006C4449">
        <w:rPr>
          <w:color w:val="000000" w:themeColor="text1"/>
        </w:rPr>
        <w:t>. Равнобедренные и равносторонние треуголь</w:t>
      </w:r>
      <w:r w:rsidRPr="006C4449">
        <w:rPr>
          <w:color w:val="000000" w:themeColor="text1"/>
        </w:rPr>
        <w:softHyphen/>
        <w:t>ники; свойства и признаки равнобедренного треугольника. Признаки равенства треугольников.</w:t>
      </w:r>
      <w:r w:rsidR="003C7EAD" w:rsidRPr="003C7EAD">
        <w:rPr>
          <w:color w:val="000000" w:themeColor="text1"/>
        </w:rPr>
        <w:t xml:space="preserve"> </w:t>
      </w:r>
    </w:p>
    <w:p w:rsidR="003C7EA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 xml:space="preserve">Окружность и круг. Дуга, хорда. </w:t>
      </w:r>
    </w:p>
    <w:p w:rsidR="00B43963" w:rsidRDefault="003C7EAD" w:rsidP="00B439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Построения с помощью циркуля и линейки. Основные за</w:t>
      </w:r>
      <w:r w:rsidRPr="006C4449">
        <w:rPr>
          <w:color w:val="000000" w:themeColor="text1"/>
        </w:rPr>
        <w:softHyphen/>
        <w:t>дачи на построение: деление отрезка пополам; построение угла, равного данному; построение перпендикуляра к прямой; построение бис</w:t>
      </w:r>
      <w:r w:rsidRPr="006C4449">
        <w:rPr>
          <w:color w:val="000000" w:themeColor="text1"/>
        </w:rPr>
        <w:softHyphen/>
        <w:t>сектрисы угла; деление отрезка на </w:t>
      </w:r>
      <w:r w:rsidRPr="006C4449">
        <w:rPr>
          <w:i/>
          <w:iCs/>
          <w:color w:val="000000" w:themeColor="text1"/>
        </w:rPr>
        <w:t>n</w:t>
      </w:r>
      <w:r>
        <w:rPr>
          <w:i/>
          <w:iCs/>
          <w:color w:val="000000" w:themeColor="text1"/>
        </w:rPr>
        <w:t xml:space="preserve"> </w:t>
      </w:r>
      <w:r w:rsidRPr="006C4449">
        <w:rPr>
          <w:color w:val="000000" w:themeColor="text1"/>
        </w:rPr>
        <w:t>равных частей.</w:t>
      </w:r>
    </w:p>
    <w:p w:rsidR="004035AA" w:rsidRPr="003C7EAD" w:rsidRDefault="004035AA" w:rsidP="00B4396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Решение задач на вычисление, доказательство и построение с использо</w:t>
      </w:r>
      <w:r>
        <w:rPr>
          <w:color w:val="000000" w:themeColor="text1"/>
        </w:rPr>
        <w:t>ванием свойств изученных фигур.</w:t>
      </w:r>
    </w:p>
    <w:p w:rsidR="009E7FD4" w:rsidRDefault="009E7FD4" w:rsidP="009E7FD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III</w:t>
      </w:r>
      <w:r>
        <w:rPr>
          <w:b/>
          <w:bCs/>
          <w:color w:val="000000" w:themeColor="text1"/>
          <w:u w:val="single"/>
        </w:rPr>
        <w:t>. Параллельные прямые</w:t>
      </w:r>
      <w:r w:rsidR="004035AA">
        <w:rPr>
          <w:b/>
          <w:bCs/>
          <w:color w:val="000000" w:themeColor="text1"/>
          <w:u w:val="single"/>
        </w:rPr>
        <w:t xml:space="preserve"> (13ч.)</w:t>
      </w:r>
    </w:p>
    <w:p w:rsidR="00C36D5D" w:rsidRDefault="00C36D5D" w:rsidP="00C36D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Геометрические фигуры. </w:t>
      </w:r>
      <w:r w:rsidRPr="006C44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Параллельные </w:t>
      </w:r>
      <w:r w:rsidRPr="006C4449">
        <w:rPr>
          <w:color w:val="000000" w:themeColor="text1"/>
        </w:rPr>
        <w:t>прямые. Теоремы о параллельности прямых.</w:t>
      </w:r>
    </w:p>
    <w:p w:rsidR="004035AA" w:rsidRPr="006C4449" w:rsidRDefault="004035AA" w:rsidP="00C36D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lastRenderedPageBreak/>
        <w:t>Решение задач на вычисление, доказательство и построение с использо</w:t>
      </w:r>
      <w:r>
        <w:rPr>
          <w:color w:val="000000" w:themeColor="text1"/>
        </w:rPr>
        <w:t>ванием свойств изученных фигур.</w:t>
      </w:r>
    </w:p>
    <w:p w:rsidR="00C36D5D" w:rsidRPr="006C4449" w:rsidRDefault="00C36D5D" w:rsidP="00C36D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Элементы логики. </w:t>
      </w:r>
      <w:r w:rsidRPr="006C4449">
        <w:rPr>
          <w:color w:val="000000" w:themeColor="text1"/>
        </w:rPr>
        <w:t>Определение. Аксиомы и теоремы. Доказательство. Доказательство от противного. Теорема, обрат</w:t>
      </w:r>
      <w:r w:rsidRPr="006C4449">
        <w:rPr>
          <w:color w:val="000000" w:themeColor="text1"/>
        </w:rPr>
        <w:softHyphen/>
        <w:t>ная данной. Пример и контрпример.</w:t>
      </w:r>
    </w:p>
    <w:p w:rsidR="003C7EAD" w:rsidRDefault="00C36D5D" w:rsidP="00C36D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</w:rPr>
      </w:pPr>
      <w:r w:rsidRPr="006C4449">
        <w:rPr>
          <w:color w:val="000000" w:themeColor="text1"/>
        </w:rPr>
        <w:t>Понятие о равносильности, следовании, употребление ло</w:t>
      </w:r>
      <w:r w:rsidRPr="006C4449">
        <w:rPr>
          <w:color w:val="000000" w:themeColor="text1"/>
        </w:rPr>
        <w:softHyphen/>
        <w:t>гических связок </w:t>
      </w:r>
      <w:r w:rsidRPr="006C4449">
        <w:rPr>
          <w:i/>
          <w:iCs/>
          <w:color w:val="000000" w:themeColor="text1"/>
        </w:rPr>
        <w:t>если ..., то ..., в том и только в том случае, </w:t>
      </w:r>
      <w:r w:rsidRPr="006C4449">
        <w:rPr>
          <w:color w:val="000000" w:themeColor="text1"/>
        </w:rPr>
        <w:t>логические связки </w:t>
      </w:r>
      <w:r w:rsidRPr="006C4449">
        <w:rPr>
          <w:i/>
          <w:iCs/>
          <w:color w:val="000000" w:themeColor="text1"/>
        </w:rPr>
        <w:t>и, или</w:t>
      </w:r>
    </w:p>
    <w:p w:rsidR="004035AA" w:rsidRPr="00C36D5D" w:rsidRDefault="004035AA" w:rsidP="00C36D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Геометрия в историческом развитии. </w:t>
      </w:r>
      <w:r w:rsidRPr="006C4449">
        <w:rPr>
          <w:color w:val="000000" w:themeColor="text1"/>
        </w:rPr>
        <w:t>От землемерия к геометрии.</w:t>
      </w:r>
      <w:r>
        <w:rPr>
          <w:color w:val="000000" w:themeColor="text1"/>
        </w:rPr>
        <w:t xml:space="preserve"> </w:t>
      </w:r>
      <w:r w:rsidRPr="006C4449">
        <w:rPr>
          <w:color w:val="000000" w:themeColor="text1"/>
        </w:rPr>
        <w:t xml:space="preserve">«Начала» Евклида. Л. Эйлер. Н. И. Лобачевский. </w:t>
      </w:r>
    </w:p>
    <w:p w:rsidR="009E7FD4" w:rsidRPr="009E7FD4" w:rsidRDefault="009E7FD4" w:rsidP="009E7FD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ГЛАВА </w:t>
      </w:r>
      <w:r>
        <w:rPr>
          <w:b/>
          <w:bCs/>
          <w:color w:val="000000" w:themeColor="text1"/>
          <w:u w:val="single"/>
          <w:lang w:val="en-US"/>
        </w:rPr>
        <w:t>IV</w:t>
      </w:r>
      <w:r>
        <w:rPr>
          <w:b/>
          <w:bCs/>
          <w:color w:val="000000" w:themeColor="text1"/>
          <w:u w:val="single"/>
        </w:rPr>
        <w:t>. Соотношения между сторонами и углами треугольника</w:t>
      </w:r>
      <w:r w:rsidR="004035AA">
        <w:rPr>
          <w:b/>
          <w:bCs/>
          <w:color w:val="000000" w:themeColor="text1"/>
          <w:u w:val="single"/>
        </w:rPr>
        <w:t xml:space="preserve"> (18ч.)</w:t>
      </w:r>
    </w:p>
    <w:p w:rsidR="003C7EA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Геометрические фигуры. </w:t>
      </w:r>
      <w:r w:rsidRPr="006C4449">
        <w:rPr>
          <w:color w:val="000000" w:themeColor="text1"/>
        </w:rPr>
        <w:t xml:space="preserve"> Сумма углов треугольника. Внешние углы треугольника. </w:t>
      </w:r>
    </w:p>
    <w:p w:rsidR="00C36D5D" w:rsidRDefault="003C7EA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Неравенство треугольника. Соотношения между сторонами и углами треугольника.</w:t>
      </w:r>
      <w:r w:rsidRPr="003C7EAD">
        <w:rPr>
          <w:color w:val="000000" w:themeColor="text1"/>
        </w:rPr>
        <w:t xml:space="preserve"> </w:t>
      </w:r>
    </w:p>
    <w:p w:rsidR="00C36D5D" w:rsidRDefault="00C36D5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Перпендикуляр и наклонная к прямой</w:t>
      </w:r>
      <w:r>
        <w:rPr>
          <w:color w:val="000000" w:themeColor="text1"/>
        </w:rPr>
        <w:t xml:space="preserve">. </w:t>
      </w:r>
      <w:r w:rsidRPr="00C36D5D">
        <w:rPr>
          <w:color w:val="000000" w:themeColor="text1"/>
        </w:rPr>
        <w:t xml:space="preserve"> </w:t>
      </w:r>
      <w:r w:rsidRPr="006C4449">
        <w:rPr>
          <w:color w:val="000000" w:themeColor="text1"/>
        </w:rPr>
        <w:t>Геометрическое место точ</w:t>
      </w:r>
      <w:r>
        <w:rPr>
          <w:color w:val="000000" w:themeColor="text1"/>
        </w:rPr>
        <w:t>ек.</w:t>
      </w:r>
    </w:p>
    <w:p w:rsidR="003C7EAD" w:rsidRDefault="00C36D5D" w:rsidP="003C7EA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6C4449">
        <w:rPr>
          <w:color w:val="000000" w:themeColor="text1"/>
        </w:rPr>
        <w:t>остроение треугольника по трём сто</w:t>
      </w:r>
      <w:r w:rsidRPr="006C4449">
        <w:rPr>
          <w:color w:val="000000" w:themeColor="text1"/>
        </w:rPr>
        <w:softHyphen/>
        <w:t>ронам</w:t>
      </w:r>
      <w:r>
        <w:rPr>
          <w:color w:val="000000" w:themeColor="text1"/>
        </w:rPr>
        <w:t>.</w:t>
      </w:r>
    </w:p>
    <w:p w:rsidR="00C36D5D" w:rsidRDefault="003C7EAD" w:rsidP="006C44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b/>
          <w:bCs/>
          <w:color w:val="000000" w:themeColor="text1"/>
        </w:rPr>
        <w:t>Измерение геометрических величин. </w:t>
      </w:r>
      <w:r w:rsidRPr="006C4449">
        <w:rPr>
          <w:color w:val="000000" w:themeColor="text1"/>
        </w:rPr>
        <w:t xml:space="preserve"> Рас</w:t>
      </w:r>
      <w:r w:rsidRPr="006C4449">
        <w:rPr>
          <w:color w:val="000000" w:themeColor="text1"/>
        </w:rPr>
        <w:softHyphen/>
        <w:t>стояние от точки до прямой. Расстояние между параллельными прямыми.</w:t>
      </w:r>
    </w:p>
    <w:p w:rsidR="006C4449" w:rsidRPr="006C4449" w:rsidRDefault="006C4449" w:rsidP="006C44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C4449">
        <w:rPr>
          <w:color w:val="000000" w:themeColor="text1"/>
        </w:rPr>
        <w:t>Решение задач на вычисление, доказательство и построение с использованием свойств изученных фигур.</w:t>
      </w:r>
    </w:p>
    <w:p w:rsidR="0099167F" w:rsidRPr="004035AA" w:rsidRDefault="004035AA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u w:val="single"/>
        </w:rPr>
      </w:pPr>
      <w:r>
        <w:rPr>
          <w:rStyle w:val="ac"/>
          <w:u w:val="single"/>
        </w:rPr>
        <w:t>Повторение. Решение задач (12ч.)</w:t>
      </w:r>
    </w:p>
    <w:p w:rsidR="0099167F" w:rsidRDefault="0099167F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99167F" w:rsidRDefault="0099167F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</w:rPr>
      </w:pPr>
    </w:p>
    <w:p w:rsidR="001C01CC" w:rsidRPr="001C01CC" w:rsidRDefault="004357F0" w:rsidP="001C01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c"/>
        </w:rPr>
        <w:t>Т</w:t>
      </w:r>
      <w:r w:rsidR="001C01CC" w:rsidRPr="001C01CC">
        <w:rPr>
          <w:rStyle w:val="ac"/>
        </w:rPr>
        <w:t>ематический план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133"/>
        <w:gridCol w:w="2120"/>
      </w:tblGrid>
      <w:tr w:rsidR="00656345" w:rsidRPr="001C01CC" w:rsidTr="004357F0">
        <w:trPr>
          <w:trHeight w:val="645"/>
        </w:trPr>
        <w:tc>
          <w:tcPr>
            <w:tcW w:w="827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3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2120" w:type="dxa"/>
            <w:vAlign w:val="center"/>
          </w:tcPr>
          <w:p w:rsidR="00656345" w:rsidRPr="001C01CC" w:rsidRDefault="00656345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56345" w:rsidRPr="001C01CC" w:rsidTr="004357F0">
        <w:tc>
          <w:tcPr>
            <w:tcW w:w="827" w:type="dxa"/>
            <w:vAlign w:val="center"/>
          </w:tcPr>
          <w:p w:rsidR="00656345" w:rsidRPr="001C01CC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3" w:type="dxa"/>
            <w:vAlign w:val="center"/>
          </w:tcPr>
          <w:p w:rsidR="00656345" w:rsidRPr="001C01CC" w:rsidRDefault="00A63C06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1F0A90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сведения</w:t>
            </w:r>
          </w:p>
        </w:tc>
        <w:tc>
          <w:tcPr>
            <w:tcW w:w="2120" w:type="dxa"/>
          </w:tcPr>
          <w:p w:rsidR="00656345" w:rsidRPr="001C01CC" w:rsidRDefault="0099167F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345" w:rsidRPr="001C01CC" w:rsidTr="004357F0">
        <w:tc>
          <w:tcPr>
            <w:tcW w:w="827" w:type="dxa"/>
            <w:vAlign w:val="center"/>
          </w:tcPr>
          <w:p w:rsidR="00656345" w:rsidRPr="001C01CC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3" w:type="dxa"/>
            <w:vAlign w:val="center"/>
          </w:tcPr>
          <w:p w:rsidR="00656345" w:rsidRPr="001C01CC" w:rsidRDefault="001F0A90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120" w:type="dxa"/>
          </w:tcPr>
          <w:p w:rsidR="00656345" w:rsidRPr="001C01CC" w:rsidRDefault="001F0A90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345" w:rsidRPr="001C01CC" w:rsidTr="004357F0">
        <w:tc>
          <w:tcPr>
            <w:tcW w:w="827" w:type="dxa"/>
            <w:vAlign w:val="center"/>
          </w:tcPr>
          <w:p w:rsidR="00656345" w:rsidRPr="001C01CC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3" w:type="dxa"/>
          </w:tcPr>
          <w:p w:rsidR="00656345" w:rsidRPr="001C01CC" w:rsidRDefault="001F0A90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20" w:type="dxa"/>
          </w:tcPr>
          <w:p w:rsidR="00656345" w:rsidRPr="001C01CC" w:rsidRDefault="0099167F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345" w:rsidRPr="001C01CC" w:rsidTr="004357F0">
        <w:tc>
          <w:tcPr>
            <w:tcW w:w="827" w:type="dxa"/>
            <w:vAlign w:val="center"/>
          </w:tcPr>
          <w:p w:rsidR="00656345" w:rsidRPr="001C01CC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3" w:type="dxa"/>
            <w:vAlign w:val="center"/>
          </w:tcPr>
          <w:p w:rsidR="00656345" w:rsidRPr="001C01CC" w:rsidRDefault="001F0A90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</w:t>
            </w:r>
            <w:r w:rsidR="00A07954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2120" w:type="dxa"/>
          </w:tcPr>
          <w:p w:rsidR="00656345" w:rsidRPr="001C01CC" w:rsidRDefault="0099167F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6345" w:rsidRPr="001C01CC" w:rsidTr="004357F0">
        <w:tc>
          <w:tcPr>
            <w:tcW w:w="827" w:type="dxa"/>
            <w:vAlign w:val="center"/>
          </w:tcPr>
          <w:p w:rsidR="00656345" w:rsidRPr="001C01CC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3" w:type="dxa"/>
          </w:tcPr>
          <w:p w:rsidR="00656345" w:rsidRPr="001C01CC" w:rsidRDefault="00A07954" w:rsidP="001C7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20" w:type="dxa"/>
          </w:tcPr>
          <w:p w:rsidR="00656345" w:rsidRPr="001C01CC" w:rsidRDefault="0099167F" w:rsidP="001C78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345" w:rsidRPr="00964758" w:rsidTr="004357F0">
        <w:tc>
          <w:tcPr>
            <w:tcW w:w="827" w:type="dxa"/>
            <w:vAlign w:val="center"/>
          </w:tcPr>
          <w:p w:rsidR="00656345" w:rsidRPr="00964758" w:rsidRDefault="00656345" w:rsidP="001C7872">
            <w:pPr>
              <w:tabs>
                <w:tab w:val="left" w:pos="114"/>
              </w:tabs>
              <w:spacing w:after="0"/>
              <w:jc w:val="center"/>
              <w:rPr>
                <w:szCs w:val="24"/>
              </w:rPr>
            </w:pPr>
          </w:p>
        </w:tc>
        <w:tc>
          <w:tcPr>
            <w:tcW w:w="5133" w:type="dxa"/>
          </w:tcPr>
          <w:p w:rsidR="00656345" w:rsidRPr="001C01CC" w:rsidRDefault="00656345" w:rsidP="001C78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1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656345" w:rsidRPr="001C01CC" w:rsidRDefault="0099167F" w:rsidP="001C78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79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357F0" w:rsidRDefault="004357F0" w:rsidP="00A56DBB">
      <w:pPr>
        <w:keepNext/>
        <w:keepLines/>
        <w:spacing w:after="0"/>
        <w:jc w:val="center"/>
        <w:outlineLvl w:val="5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56DBB" w:rsidRPr="00A56DBB" w:rsidRDefault="004D3714" w:rsidP="00A56DBB">
      <w:pPr>
        <w:keepNext/>
        <w:keepLines/>
        <w:spacing w:after="0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</w:t>
      </w:r>
      <w:r w:rsidR="00A56DBB" w:rsidRPr="00A56D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ематическое </w:t>
      </w:r>
      <w:r w:rsidR="0099167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планирование  уроков геометрии</w:t>
      </w:r>
      <w:r w:rsidR="00A56DBB" w:rsidRPr="00A56DB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в </w:t>
      </w:r>
      <w:r w:rsidR="0099167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56DBB" w:rsidRPr="00A56DBB">
        <w:rPr>
          <w:rFonts w:ascii="Times New Roman" w:eastAsia="Calibri" w:hAnsi="Times New Roman" w:cs="Times New Roman"/>
          <w:b/>
          <w:sz w:val="24"/>
          <w:szCs w:val="24"/>
        </w:rPr>
        <w:t xml:space="preserve"> классе  </w:t>
      </w:r>
    </w:p>
    <w:p w:rsidR="00A56DBB" w:rsidRPr="00A56DBB" w:rsidRDefault="006873FD" w:rsidP="00A56DBB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(70</w:t>
      </w:r>
      <w:r w:rsidR="00A56DBB" w:rsidRPr="00A56DBB">
        <w:rPr>
          <w:rFonts w:ascii="Times New Roman" w:eastAsia="Calibri" w:hAnsi="Times New Roman" w:cs="Times New Roman"/>
          <w:b/>
          <w:sz w:val="24"/>
          <w:szCs w:val="24"/>
        </w:rPr>
        <w:t xml:space="preserve"> уроков)</w:t>
      </w:r>
    </w:p>
    <w:tbl>
      <w:tblPr>
        <w:tblStyle w:val="af0"/>
        <w:tblW w:w="10598" w:type="dxa"/>
        <w:tblLook w:val="04A0"/>
      </w:tblPr>
      <w:tblGrid>
        <w:gridCol w:w="884"/>
        <w:gridCol w:w="1067"/>
        <w:gridCol w:w="709"/>
        <w:gridCol w:w="3821"/>
        <w:gridCol w:w="4117"/>
      </w:tblGrid>
      <w:tr w:rsidR="0065790B" w:rsidTr="002F021B">
        <w:tc>
          <w:tcPr>
            <w:tcW w:w="884" w:type="dxa"/>
            <w:vMerge w:val="restart"/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76" w:type="dxa"/>
            <w:gridSpan w:val="2"/>
          </w:tcPr>
          <w:p w:rsidR="0065790B" w:rsidRPr="00A56DBB" w:rsidRDefault="0065790B" w:rsidP="001C7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1" w:type="dxa"/>
            <w:vMerge w:val="restart"/>
          </w:tcPr>
          <w:p w:rsidR="0065790B" w:rsidRPr="00A56DBB" w:rsidRDefault="0065790B" w:rsidP="00A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7" w:type="dxa"/>
            <w:vMerge w:val="restart"/>
          </w:tcPr>
          <w:p w:rsidR="0065790B" w:rsidRPr="00A56DBB" w:rsidRDefault="00656345" w:rsidP="00656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790B" w:rsidTr="002F021B">
        <w:tc>
          <w:tcPr>
            <w:tcW w:w="884" w:type="dxa"/>
            <w:vMerge/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90B" w:rsidRPr="00A56DBB" w:rsidRDefault="0065790B" w:rsidP="001C7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DB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1" w:type="dxa"/>
            <w:vMerge/>
          </w:tcPr>
          <w:p w:rsidR="0065790B" w:rsidRPr="00A56DBB" w:rsidRDefault="0065790B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65790B" w:rsidRPr="00A56DBB" w:rsidRDefault="0065790B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45" w:rsidTr="002F021B">
        <w:tc>
          <w:tcPr>
            <w:tcW w:w="10598" w:type="dxa"/>
            <w:gridSpan w:val="5"/>
          </w:tcPr>
          <w:p w:rsidR="00656345" w:rsidRPr="001C7872" w:rsidRDefault="00A63C06" w:rsidP="001C7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</w:t>
            </w:r>
            <w:r w:rsidR="0099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геометрические сведения (10ч.)</w:t>
            </w:r>
          </w:p>
        </w:tc>
      </w:tr>
      <w:tr w:rsidR="00045762" w:rsidTr="002F021B">
        <w:tc>
          <w:tcPr>
            <w:tcW w:w="884" w:type="dxa"/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45762" w:rsidRPr="0053542C" w:rsidRDefault="00045762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5762" w:rsidRDefault="0004576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Прямая и отрезок</w:t>
            </w:r>
          </w:p>
        </w:tc>
        <w:tc>
          <w:tcPr>
            <w:tcW w:w="4117" w:type="dxa"/>
            <w:vMerge w:val="restart"/>
          </w:tcPr>
          <w:p w:rsidR="00045762" w:rsidRPr="003D54E8" w:rsidRDefault="00045762" w:rsidP="000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</w:t>
            </w:r>
            <w:r w:rsidR="003D54E8"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что такое отрезок, луч, угол, какие фигуры называются равными, как сравниваются и измеряются отрезки и углы, что такое середина отрезка</w:t>
            </w:r>
          </w:p>
        </w:tc>
      </w:tr>
      <w:tr w:rsidR="00045762" w:rsidTr="002F021B">
        <w:tc>
          <w:tcPr>
            <w:tcW w:w="884" w:type="dxa"/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45762" w:rsidRPr="0053542C" w:rsidRDefault="00045762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5762" w:rsidRDefault="0004576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Луч и угол</w:t>
            </w:r>
          </w:p>
        </w:tc>
        <w:tc>
          <w:tcPr>
            <w:tcW w:w="4117" w:type="dxa"/>
            <w:vMerge/>
          </w:tcPr>
          <w:p w:rsidR="00045762" w:rsidRPr="003D54E8" w:rsidRDefault="0004576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762" w:rsidTr="002F021B">
        <w:tc>
          <w:tcPr>
            <w:tcW w:w="884" w:type="dxa"/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45762" w:rsidRPr="0053542C" w:rsidRDefault="00045762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5762" w:rsidRDefault="0004576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4117" w:type="dxa"/>
            <w:vMerge/>
          </w:tcPr>
          <w:p w:rsidR="00045762" w:rsidRPr="003D54E8" w:rsidRDefault="0004576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762" w:rsidTr="002F021B">
        <w:tc>
          <w:tcPr>
            <w:tcW w:w="884" w:type="dxa"/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045762" w:rsidRPr="0053542C" w:rsidRDefault="00045762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5762" w:rsidRPr="00A56DBB" w:rsidRDefault="00045762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045762" w:rsidRDefault="0004576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отрезков</w:t>
            </w:r>
          </w:p>
        </w:tc>
        <w:tc>
          <w:tcPr>
            <w:tcW w:w="4117" w:type="dxa"/>
            <w:vMerge/>
          </w:tcPr>
          <w:p w:rsidR="00045762" w:rsidRPr="003D54E8" w:rsidRDefault="00045762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CE" w:rsidRPr="00AF5CA5" w:rsidTr="002F021B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1672CE" w:rsidRDefault="00A63C06" w:rsidP="00A63C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4117" w:type="dxa"/>
          </w:tcPr>
          <w:p w:rsidR="001672CE" w:rsidRPr="003D54E8" w:rsidRDefault="00045762" w:rsidP="00045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Объясняют, что такое градус и градусная мера угла, какой угол называется прямым, тупым и острым, развернутым, и биссектриса угла.</w:t>
            </w:r>
          </w:p>
        </w:tc>
      </w:tr>
      <w:tr w:rsidR="001672CE" w:rsidTr="002F021B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A63C06" w:rsidRDefault="00A63C06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по теме 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отрезков. Измерение углов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7" w:type="dxa"/>
          </w:tcPr>
          <w:p w:rsidR="001672CE" w:rsidRPr="003D54E8" w:rsidRDefault="00045762" w:rsidP="00CE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Изображают и распознают указанные простейшие фигуры на чертежах. Решают задачи, связанные с изученными простейшими фигурами</w:t>
            </w: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672CE" w:rsidRDefault="001672CE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72CE" w:rsidRPr="003D54E8" w:rsidRDefault="00045762" w:rsidP="00045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Объясняют, какие углы называются </w:t>
            </w: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смежными и какие вертикальными; формулируют и обосновывают утверждения о свойствах смежных и вертикальных углов.</w:t>
            </w: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Default="001672CE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72CE" w:rsidRDefault="00045762" w:rsidP="0004576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Объясняют, какие прямые называются перпендикулярными; формулируют и обосновывают утверждение о свойстве двух прямых, перпендикулярных к третьей. </w:t>
            </w:r>
          </w:p>
          <w:p w:rsidR="00A74A96" w:rsidRDefault="00A74A96" w:rsidP="00045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  <w:p w:rsidR="00A74A96" w:rsidRPr="00A74A96" w:rsidRDefault="00A74A96" w:rsidP="000457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А.В. Фарков. Тесты по геометрии: 7 класс – С. 11 – 26 (Тест 1)</w:t>
            </w: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672CE" w:rsidRPr="00A63C06" w:rsidRDefault="001672CE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  <w:r w:rsidR="00A63C0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«Перпендикулярные прямые»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3D54E8" w:rsidRDefault="00045762" w:rsidP="00045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Изображают и распознают указанные простейшие фигуры на чертежах. Решают задачи, связанные с изученными простейшими фигурами</w:t>
            </w: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A63C06" w:rsidRDefault="001672CE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C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«Начальные геометрические сведения 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72CE" w:rsidRPr="004640F1" w:rsidRDefault="0068616A" w:rsidP="002F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</w:tc>
      </w:tr>
      <w:tr w:rsidR="001672CE" w:rsidTr="0099167F">
        <w:tc>
          <w:tcPr>
            <w:tcW w:w="10598" w:type="dxa"/>
            <w:gridSpan w:val="5"/>
          </w:tcPr>
          <w:p w:rsidR="001672CE" w:rsidRPr="0099167F" w:rsidRDefault="001672CE" w:rsidP="0099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(17ч.)</w:t>
            </w: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Треугольник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3D54E8" w:rsidRPr="003D54E8" w:rsidRDefault="003D54E8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  <w:p w:rsidR="003D54E8" w:rsidRDefault="003D54E8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Объясняют,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изображают и распознают на чертежах треугольники и их элементы; формулируют и доказывают теоремы о признаках равенства треугольников; объясняют, что называется перпендикуляром, проведенным из данной точки к данной прямой; формулируют и доказывают теорему о перпендикуляре к прямой; объясняют, какие отрезки называют медианой, биссектрисой и высотой треугольника; формулируют и доказывают теоремы о свойствах равнобедренного треугольника; решают задачи, связанные с признаками равенства треугольников и свойствами равнобедренного треугольника.</w:t>
            </w:r>
          </w:p>
          <w:p w:rsidR="00A74A96" w:rsidRDefault="00A74A96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  <w:p w:rsidR="00A74A96" w:rsidRPr="003D54E8" w:rsidRDefault="00A74A96" w:rsidP="00A74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А.В. Фарков. Тесты по геометрии: 7 класс – С. 27 – 44 (Тест 2)</w:t>
            </w: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3D54E8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672CE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672CE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4117" w:type="dxa"/>
            <w:vMerge/>
          </w:tcPr>
          <w:p w:rsidR="003D54E8" w:rsidRPr="003D54E8" w:rsidRDefault="003D54E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4117" w:type="dxa"/>
            <w:vMerge/>
          </w:tcPr>
          <w:p w:rsidR="003D54E8" w:rsidRPr="003D54E8" w:rsidRDefault="003D54E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71517D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свойств равнобедренного треугольника</w:t>
            </w:r>
          </w:p>
        </w:tc>
        <w:tc>
          <w:tcPr>
            <w:tcW w:w="4117" w:type="dxa"/>
            <w:vMerge/>
          </w:tcPr>
          <w:p w:rsidR="003D54E8" w:rsidRPr="003D54E8" w:rsidRDefault="003D54E8" w:rsidP="00CE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B79C5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FC19F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576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2F021B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B79C5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4117" w:type="dxa"/>
            <w:vMerge/>
          </w:tcPr>
          <w:p w:rsidR="003D54E8" w:rsidRPr="003D54E8" w:rsidRDefault="003D54E8" w:rsidP="00AE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CE" w:rsidTr="002F021B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1B79C5" w:rsidRDefault="001672CE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Окружность</w:t>
            </w:r>
            <w:r w:rsidR="001B79C5">
              <w:rPr>
                <w:rFonts w:ascii="Times New Roman CYR" w:hAnsi="Times New Roman CYR" w:cs="Times New Roman CYR"/>
                <w:sz w:val="24"/>
                <w:szCs w:val="24"/>
              </w:rPr>
              <w:t>. Построение циркулем и линейкой</w:t>
            </w:r>
          </w:p>
        </w:tc>
        <w:tc>
          <w:tcPr>
            <w:tcW w:w="4117" w:type="dxa"/>
          </w:tcPr>
          <w:p w:rsidR="001672CE" w:rsidRPr="003D54E8" w:rsidRDefault="003D54E8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Формулируют определение окружности; объясняют, что такое центр, радиус, хорда и диаметр окружности.</w:t>
            </w:r>
          </w:p>
        </w:tc>
      </w:tr>
      <w:tr w:rsidR="003D54E8" w:rsidTr="00FE44FD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B79C5" w:rsidRDefault="003D54E8" w:rsidP="001B79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Построение угла равного данному</w:t>
            </w:r>
          </w:p>
        </w:tc>
        <w:tc>
          <w:tcPr>
            <w:tcW w:w="4117" w:type="dxa"/>
            <w:vMerge w:val="restart"/>
          </w:tcPr>
          <w:p w:rsidR="003D54E8" w:rsidRPr="003D54E8" w:rsidRDefault="003D54E8" w:rsidP="003D5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Решают простейшие задачи на построение и более сложные задачи, использующие простейшие; сопоставляют полученный результат с условием задачи; анализируют возможные случаи.</w:t>
            </w:r>
          </w:p>
        </w:tc>
      </w:tr>
      <w:tr w:rsidR="003D54E8" w:rsidTr="009552E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672CE" w:rsidRDefault="003D54E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Построение биссектрисы угла</w:t>
            </w:r>
          </w:p>
        </w:tc>
        <w:tc>
          <w:tcPr>
            <w:tcW w:w="4117" w:type="dxa"/>
            <w:vMerge/>
          </w:tcPr>
          <w:p w:rsidR="003D54E8" w:rsidRPr="003D54E8" w:rsidRDefault="003D54E8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4E8" w:rsidTr="009552E7">
        <w:tc>
          <w:tcPr>
            <w:tcW w:w="884" w:type="dxa"/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3D54E8" w:rsidRPr="0053542C" w:rsidRDefault="003D54E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54E8" w:rsidRPr="00A56DBB" w:rsidRDefault="003D54E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54E8" w:rsidRPr="001672CE" w:rsidRDefault="003D54E8" w:rsidP="001B79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3D54E8" w:rsidRPr="003D54E8" w:rsidRDefault="003D54E8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4F1EEC" w:rsidRDefault="004F1EEC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Pr="004F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«Применение </w:t>
            </w:r>
            <w:r w:rsidRPr="004F1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признаков равенства треугольников к практическим задачам»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3D54E8" w:rsidRDefault="002E55DF" w:rsidP="0079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Промежуточный контроль (метапредметные результаты)</w:t>
            </w: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26/16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1672CE" w:rsidRDefault="001672CE" w:rsidP="001B79C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</w:t>
            </w:r>
            <w:r w:rsidR="001B79C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«Треугольники»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1672CE" w:rsidRPr="003D54E8" w:rsidRDefault="001672CE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CE" w:rsidTr="0099167F">
        <w:tc>
          <w:tcPr>
            <w:tcW w:w="884" w:type="dxa"/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BF26BE" w:rsidRDefault="001672CE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B79C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«Треугольники»</w:t>
            </w:r>
            <w:r w:rsidR="00BF2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26B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2E55DF" w:rsidRPr="003D54E8" w:rsidRDefault="002E55DF" w:rsidP="00792E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4E8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Промежуточный контроль (предметные результаты)</w:t>
            </w:r>
          </w:p>
        </w:tc>
      </w:tr>
      <w:tr w:rsidR="001672CE" w:rsidTr="0099167F">
        <w:tc>
          <w:tcPr>
            <w:tcW w:w="10598" w:type="dxa"/>
            <w:gridSpan w:val="5"/>
          </w:tcPr>
          <w:p w:rsidR="001672CE" w:rsidRPr="0099167F" w:rsidRDefault="001672CE" w:rsidP="0099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7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(13ч.)</w:t>
            </w:r>
          </w:p>
        </w:tc>
      </w:tr>
      <w:tr w:rsidR="00F00C84" w:rsidTr="0099167F">
        <w:tc>
          <w:tcPr>
            <w:tcW w:w="884" w:type="dxa"/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1672CE" w:rsidRDefault="00F00C84" w:rsidP="00DE40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контрольной работы. Определение параллельных прямых. 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F00C84" w:rsidRPr="00F00C84" w:rsidRDefault="00F00C84" w:rsidP="00170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  <w:p w:rsidR="00F00C84" w:rsidRPr="00F00C84" w:rsidRDefault="00F00C84" w:rsidP="00F0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формулируют и доказывают теоремы, выражающие признаки параллельности двух прямых. </w:t>
            </w:r>
          </w:p>
        </w:tc>
      </w:tr>
      <w:tr w:rsidR="00F00C84" w:rsidTr="002F021B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Default="00F00C84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4117" w:type="dxa"/>
            <w:vMerge/>
          </w:tcPr>
          <w:p w:rsidR="00F00C84" w:rsidRPr="003D54E8" w:rsidRDefault="00F00C84" w:rsidP="00F0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84" w:rsidTr="002F021B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DE40ED" w:rsidRDefault="00F00C84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ED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 Практические способы построения параллельных прямых</w:t>
            </w:r>
          </w:p>
        </w:tc>
        <w:tc>
          <w:tcPr>
            <w:tcW w:w="4117" w:type="dxa"/>
            <w:vMerge/>
          </w:tcPr>
          <w:p w:rsidR="00F00C84" w:rsidRDefault="00F00C84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84" w:rsidTr="002F021B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1672CE" w:rsidRDefault="00F00C84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параллельности прямых</w:t>
            </w:r>
          </w:p>
        </w:tc>
        <w:tc>
          <w:tcPr>
            <w:tcW w:w="4117" w:type="dxa"/>
            <w:vMerge/>
          </w:tcPr>
          <w:p w:rsidR="00F00C84" w:rsidRPr="009B40CB" w:rsidRDefault="00F00C84" w:rsidP="00AE3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84" w:rsidTr="00B33D50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355A23" w:rsidRDefault="00F00C84" w:rsidP="00DE40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55A2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аксиомах геометрии. Аксиома параллельности прямых </w:t>
            </w:r>
          </w:p>
        </w:tc>
        <w:tc>
          <w:tcPr>
            <w:tcW w:w="4117" w:type="dxa"/>
            <w:vMerge w:val="restart"/>
          </w:tcPr>
          <w:p w:rsidR="00F00C84" w:rsidRPr="00F00C84" w:rsidRDefault="00F00C84" w:rsidP="00F0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Объясняют, что такое аксиомы геометрии и какие аксиомы уже использовались раньше; формулируют аксиому параллельных прямых и выводят следствия из неё.</w:t>
            </w:r>
          </w:p>
          <w:p w:rsidR="00F00C84" w:rsidRPr="00F00C84" w:rsidRDefault="00F00C84" w:rsidP="00F0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00C84" w:rsidRPr="00F00C84" w:rsidRDefault="00F00C84" w:rsidP="00F0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00C84" w:rsidTr="00B33D50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DF42BB" w:rsidRDefault="00F00C84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42BB">
              <w:rPr>
                <w:rFonts w:ascii="Times New Roman" w:hAnsi="Times New Roman" w:cs="Times New Roman"/>
              </w:rPr>
              <w:t>Решение задач на применение аксиом параллельных прямых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F00C84" w:rsidRDefault="00F00C84" w:rsidP="002F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84" w:rsidTr="00C260CC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27386B" w:rsidRDefault="00F00C84" w:rsidP="00DF4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5D70">
              <w:rPr>
                <w:rFonts w:ascii="Times New Roman CYR" w:hAnsi="Times New Roman CYR" w:cs="Times New Roman CYR"/>
                <w:sz w:val="24"/>
                <w:szCs w:val="24"/>
              </w:rPr>
              <w:t>Свойства параллельных прямых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F00C84" w:rsidRPr="00F00C84" w:rsidRDefault="00F00C84" w:rsidP="00F00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Объясняют, что такое условие и заключение теоремы, какая теорема называется обратной по отношению к данной теореме; объясняют, в чем заключается метод доказательства от противного. Формулируют и доказывают теоремы о свойствах параллельных прямых, обратные теоремам о признаках параллельности.</w:t>
            </w:r>
          </w:p>
        </w:tc>
      </w:tr>
      <w:tr w:rsidR="00F00C84" w:rsidTr="00C260CC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1672CE" w:rsidRDefault="00F00C84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параллельности прямых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F00C84" w:rsidRPr="009B40CB" w:rsidRDefault="00F00C84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E" w:rsidTr="0099167F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DF42BB" w:rsidRDefault="00DF42BB" w:rsidP="002738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F00C84" w:rsidRDefault="00F00C84" w:rsidP="00F0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Формулируют и доказывают теоремы об углах с соответственно параллельными и перпендикулярными сторонами.</w:t>
            </w:r>
          </w:p>
        </w:tc>
      </w:tr>
      <w:tr w:rsidR="00F00C84" w:rsidTr="0099167F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1672CE" w:rsidRDefault="00F00C84" w:rsidP="00DF42B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и свойств параллельных прямых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A74A96" w:rsidRDefault="00F00C84" w:rsidP="00F00C8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00C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Решают задачи на вычисление, доказательство и построение, связанные с параллельными прямыми</w:t>
            </w: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  <w:p w:rsidR="00A74A96" w:rsidRPr="00F00C84" w:rsidRDefault="00A74A96" w:rsidP="00A74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А.В. Фарков. Тесты по геометрии: 7 класс – С. 45 – 64 (Тест 3)</w:t>
            </w:r>
          </w:p>
        </w:tc>
      </w:tr>
      <w:tr w:rsidR="00F00C84" w:rsidTr="00771053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1672CE" w:rsidRDefault="00F00C84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4117" w:type="dxa"/>
            <w:vMerge/>
          </w:tcPr>
          <w:p w:rsidR="00F00C84" w:rsidRPr="00DF00F9" w:rsidRDefault="00F00C84" w:rsidP="00DF0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84" w:rsidTr="00771053">
        <w:tc>
          <w:tcPr>
            <w:tcW w:w="884" w:type="dxa"/>
          </w:tcPr>
          <w:p w:rsidR="00F00C84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F00C84" w:rsidRPr="0053542C" w:rsidRDefault="00F00C84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0C84" w:rsidRPr="00A56DBB" w:rsidRDefault="00F00C84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F00C84" w:rsidRPr="009B40CB" w:rsidRDefault="00F00C84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F00C84" w:rsidRPr="009B40CB" w:rsidRDefault="00F00C84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E" w:rsidTr="0099167F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1672CE" w:rsidRPr="009B40CB" w:rsidRDefault="0027386B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Контрольная работа </w:t>
            </w:r>
            <w:r w:rsidRPr="0027386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8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теме 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Параллельные прямые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F00C84" w:rsidRDefault="0068616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C84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контрольная работа</w:t>
            </w:r>
          </w:p>
        </w:tc>
      </w:tr>
      <w:tr w:rsidR="001672CE" w:rsidTr="008B5D70">
        <w:tc>
          <w:tcPr>
            <w:tcW w:w="10598" w:type="dxa"/>
            <w:gridSpan w:val="5"/>
          </w:tcPr>
          <w:p w:rsidR="001672CE" w:rsidRPr="001672CE" w:rsidRDefault="001672CE" w:rsidP="0016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CE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 (18ч.)</w:t>
            </w:r>
          </w:p>
        </w:tc>
      </w:tr>
      <w:tr w:rsidR="00A26558" w:rsidTr="00B64AA0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A2564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Сумма углов треугольника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A26558" w:rsidRPr="00A26558" w:rsidRDefault="00A2655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  <w:p w:rsidR="00A26558" w:rsidRPr="00A26558" w:rsidRDefault="00A26558" w:rsidP="00F00C8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Формулируют и доказывают теорему о сумме углов треугольника и её следствие о внешнем угле треугольника; проводят классификацию треугольников по углам. </w:t>
            </w:r>
          </w:p>
        </w:tc>
      </w:tr>
      <w:tr w:rsidR="00A26558" w:rsidTr="00B64AA0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A26558" w:rsidRPr="00F00C84" w:rsidRDefault="00A26558" w:rsidP="00F0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BA2872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Соотношения  между сторонами и углами треугольника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A26558" w:rsidRP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Формулируют и доказывают теорему о соотношениях между сторонами и углами треугольника (прямое и обратное </w:t>
            </w: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утверждения) и следствия из неё, теорему о неравенстве треугольника.</w:t>
            </w: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  <w:p w:rsidR="00A26558" w:rsidRPr="00A74A96" w:rsidRDefault="00A74A96" w:rsidP="00A265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А.В. Фарков. Тесты по геометрии: 7 класс – С. 65 – 81 (Тест 4)</w:t>
            </w:r>
          </w:p>
        </w:tc>
      </w:tr>
      <w:tr w:rsidR="00A26558" w:rsidTr="00BA2872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A2564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на соотношения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между сторонами и углами треугольника</w:t>
            </w:r>
          </w:p>
        </w:tc>
        <w:tc>
          <w:tcPr>
            <w:tcW w:w="4117" w:type="dxa"/>
            <w:vMerge/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BA2872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45/5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1672CE" w:rsidRDefault="001A2564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Контрольная работа </w:t>
            </w:r>
            <w:r w:rsidRPr="001A256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теме 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Соотношения между сторонами и углами треугольника</w:t>
            </w:r>
            <w:r w:rsidRPr="001672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A26558" w:rsidRDefault="0068616A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контрольная работа</w:t>
            </w:r>
          </w:p>
        </w:tc>
      </w:tr>
      <w:tr w:rsidR="00A26558" w:rsidTr="001672CE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Некоторые свойства прямоугольных треугольников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A26558" w:rsidRP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  <w:p w:rsid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26558" w:rsidRP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Формулируют и доказывают теоремы о свойствах прямоугольных треугольников.</w:t>
            </w:r>
          </w:p>
        </w:tc>
      </w:tr>
      <w:tr w:rsidR="00A26558" w:rsidTr="002F021B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B00572" w:rsidRDefault="00A26558" w:rsidP="00B0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4117" w:type="dxa"/>
            <w:vMerge/>
          </w:tcPr>
          <w:p w:rsidR="00A26558" w:rsidRPr="00A26558" w:rsidRDefault="00A26558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8C0A88">
        <w:tc>
          <w:tcPr>
            <w:tcW w:w="884" w:type="dxa"/>
          </w:tcPr>
          <w:p w:rsidR="00A26558" w:rsidRPr="00AA1360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4117" w:type="dxa"/>
            <w:vMerge/>
          </w:tcPr>
          <w:p w:rsidR="00A26558" w:rsidRPr="009B40CB" w:rsidRDefault="00A26558" w:rsidP="002F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8C0A88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B00572" w:rsidRDefault="00A26558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B00572" w:rsidRDefault="00B0057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Формулируют определения расстояния от точки до прямой, расстояния между параллельными прямыми</w:t>
            </w:r>
          </w:p>
        </w:tc>
      </w:tr>
      <w:tr w:rsidR="00A26558" w:rsidTr="0008394C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</w:tcBorders>
          </w:tcPr>
          <w:p w:rsidR="00A26558" w:rsidRDefault="00A26558" w:rsidP="00A2655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сопоставляют полученный результат с условием задачи, в задачах на построение исследовать возможные случаи</w:t>
            </w:r>
          </w:p>
          <w:p w:rsidR="00A74A96" w:rsidRDefault="00A74A96" w:rsidP="00A7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Самостоятельная работа</w:t>
            </w:r>
          </w:p>
          <w:p w:rsidR="00A74A96" w:rsidRPr="00A26558" w:rsidRDefault="00A74A96" w:rsidP="00A74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А.В. Фарков. Тесты по геометрии: 7 класс – С. 82 –100 (Тест 5)</w:t>
            </w:r>
          </w:p>
        </w:tc>
      </w:tr>
      <w:tr w:rsidR="00A26558" w:rsidTr="0008394C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B00572" w:rsidRDefault="00A26558" w:rsidP="00B00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трем элементам</w:t>
            </w:r>
          </w:p>
        </w:tc>
        <w:tc>
          <w:tcPr>
            <w:tcW w:w="4117" w:type="dxa"/>
            <w:vMerge/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2F021B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B00572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трем элементам</w:t>
            </w:r>
          </w:p>
        </w:tc>
        <w:tc>
          <w:tcPr>
            <w:tcW w:w="4117" w:type="dxa"/>
            <w:vMerge/>
          </w:tcPr>
          <w:p w:rsidR="00A26558" w:rsidRDefault="00A26558" w:rsidP="00AA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08394C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B00572" w:rsidRDefault="00A26558" w:rsidP="00957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прямоугольных треугольников</w:t>
            </w:r>
          </w:p>
        </w:tc>
        <w:tc>
          <w:tcPr>
            <w:tcW w:w="4117" w:type="dxa"/>
            <w:vMerge/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08394C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9573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прямоугольных треугольников</w:t>
            </w:r>
          </w:p>
        </w:tc>
        <w:tc>
          <w:tcPr>
            <w:tcW w:w="4117" w:type="dxa"/>
            <w:vMerge/>
          </w:tcPr>
          <w:p w:rsidR="00A26558" w:rsidRPr="009B40CB" w:rsidRDefault="00A26558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58" w:rsidTr="0008394C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9573A1" w:rsidRDefault="00A26558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4117" w:type="dxa"/>
            <w:vMerge/>
          </w:tcPr>
          <w:p w:rsidR="00A26558" w:rsidRPr="009B40CB" w:rsidRDefault="00A26558" w:rsidP="00295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E" w:rsidTr="002F021B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B00572" w:rsidRDefault="00B00572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«Прямоугольные треугольники»</w:t>
            </w:r>
          </w:p>
        </w:tc>
        <w:tc>
          <w:tcPr>
            <w:tcW w:w="4117" w:type="dxa"/>
          </w:tcPr>
          <w:p w:rsidR="001672CE" w:rsidRPr="00A26558" w:rsidRDefault="0068616A" w:rsidP="009B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контрольная работа</w:t>
            </w:r>
          </w:p>
        </w:tc>
      </w:tr>
      <w:tr w:rsidR="001672CE" w:rsidTr="008B5D70">
        <w:tc>
          <w:tcPr>
            <w:tcW w:w="10598" w:type="dxa"/>
            <w:gridSpan w:val="5"/>
          </w:tcPr>
          <w:p w:rsidR="001672CE" w:rsidRPr="001672CE" w:rsidRDefault="001672CE" w:rsidP="00167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C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 (12ч.)</w:t>
            </w: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B00572" w:rsidRDefault="00B00572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контрольной работы. </w:t>
            </w:r>
            <w:r w:rsidR="001672CE">
              <w:rPr>
                <w:rFonts w:ascii="Times New Roman CYR" w:hAnsi="Times New Roman CYR" w:cs="Times New Roman CYR"/>
                <w:sz w:val="24"/>
                <w:szCs w:val="24"/>
              </w:rPr>
              <w:t>Повторение. Начальные геометрические сведения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72CE" w:rsidRPr="00A26558" w:rsidRDefault="002E2ACC" w:rsidP="002F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4502C7" w:rsidRDefault="004F1EEC" w:rsidP="00721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  <w:r w:rsidR="005237CC" w:rsidRPr="004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«Геометрия вокруг нас»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1672CE" w:rsidRPr="00A26558" w:rsidRDefault="002E55DF" w:rsidP="009B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 (метапредметные результаты)</w:t>
            </w:r>
          </w:p>
        </w:tc>
      </w:tr>
      <w:tr w:rsidR="00A26558" w:rsidTr="00532505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72199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Треугольник. Равнобедренный треугольник</w:t>
            </w:r>
          </w:p>
        </w:tc>
        <w:tc>
          <w:tcPr>
            <w:tcW w:w="4117" w:type="dxa"/>
            <w:vMerge w:val="restart"/>
          </w:tcPr>
          <w:p w:rsidR="00A26558" w:rsidRPr="00A26558" w:rsidRDefault="00A26558" w:rsidP="002F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Повторяют и обобщают изученный материал по геометрии 7 класса.   </w:t>
            </w:r>
            <w:r w:rsidRPr="00A26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26558" w:rsidTr="00532505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3209D7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 Признаки  равенства треугольников.</w:t>
            </w:r>
          </w:p>
        </w:tc>
        <w:tc>
          <w:tcPr>
            <w:tcW w:w="4117" w:type="dxa"/>
            <w:vMerge/>
          </w:tcPr>
          <w:p w:rsidR="00A26558" w:rsidRPr="00A26558" w:rsidRDefault="00A26558" w:rsidP="009B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2F021B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Default="00A26558" w:rsidP="005237C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Признаки  равенства треугольников</w:t>
            </w:r>
          </w:p>
        </w:tc>
        <w:tc>
          <w:tcPr>
            <w:tcW w:w="4117" w:type="dxa"/>
            <w:vMerge/>
          </w:tcPr>
          <w:p w:rsidR="00A26558" w:rsidRPr="00A26558" w:rsidRDefault="00A26558" w:rsidP="00AE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2F021B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1672CE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Параллельные прямые. Признаки параллельности прямых</w:t>
            </w:r>
          </w:p>
        </w:tc>
        <w:tc>
          <w:tcPr>
            <w:tcW w:w="4117" w:type="dxa"/>
            <w:vMerge/>
          </w:tcPr>
          <w:p w:rsidR="00A26558" w:rsidRPr="00A26558" w:rsidRDefault="00A26558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2F021B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65/7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 Свойства параллельности прямых</w:t>
            </w:r>
          </w:p>
        </w:tc>
        <w:tc>
          <w:tcPr>
            <w:tcW w:w="4117" w:type="dxa"/>
            <w:vMerge/>
          </w:tcPr>
          <w:p w:rsidR="00A26558" w:rsidRPr="00A26558" w:rsidRDefault="00A26558" w:rsidP="00295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532505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66/8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6C4449" w:rsidRDefault="00A26558" w:rsidP="008B5D7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Соотношения между сторонами и углами треугольника.</w:t>
            </w:r>
          </w:p>
        </w:tc>
        <w:tc>
          <w:tcPr>
            <w:tcW w:w="4117" w:type="dxa"/>
            <w:vMerge/>
          </w:tcPr>
          <w:p w:rsidR="00A26558" w:rsidRPr="00A26558" w:rsidRDefault="00A26558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558" w:rsidTr="00532505">
        <w:tc>
          <w:tcPr>
            <w:tcW w:w="884" w:type="dxa"/>
          </w:tcPr>
          <w:p w:rsidR="00A26558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67/9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A26558" w:rsidRPr="0053542C" w:rsidRDefault="00A26558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6558" w:rsidRPr="00A56DBB" w:rsidRDefault="00A26558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A26558" w:rsidRPr="003209D7" w:rsidRDefault="00A26558" w:rsidP="008B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7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</w:t>
            </w:r>
          </w:p>
        </w:tc>
        <w:tc>
          <w:tcPr>
            <w:tcW w:w="4117" w:type="dxa"/>
            <w:vMerge/>
            <w:tcBorders>
              <w:bottom w:val="single" w:sz="4" w:space="0" w:color="auto"/>
            </w:tcBorders>
          </w:tcPr>
          <w:p w:rsidR="00A26558" w:rsidRPr="00A26558" w:rsidRDefault="00A26558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68/10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3209D7" w:rsidRDefault="003209D7" w:rsidP="00692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9D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геометрии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:rsidR="001672CE" w:rsidRPr="00A26558" w:rsidRDefault="00692B5B" w:rsidP="002F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  <w:r w:rsidR="002E55DF" w:rsidRPr="00A26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(предметные результаты)</w:t>
            </w: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9B40CB" w:rsidRDefault="002E2ACC" w:rsidP="0032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320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итоговой контрольной работы</w:t>
            </w:r>
            <w:r w:rsidR="00802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20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262D" w:rsidRPr="00413F78">
              <w:rPr>
                <w:rFonts w:ascii="Times New Roman" w:hAnsi="Times New Roman" w:cs="Times New Roman"/>
              </w:rPr>
              <w:t>Повторение и о</w:t>
            </w:r>
            <w:r w:rsidR="0080262D">
              <w:rPr>
                <w:rFonts w:ascii="Times New Roman" w:hAnsi="Times New Roman" w:cs="Times New Roman"/>
              </w:rPr>
              <w:t>бобщение  за курс геометрии  7</w:t>
            </w:r>
            <w:r w:rsidR="0080262D" w:rsidRPr="00413F78">
              <w:rPr>
                <w:rFonts w:ascii="Times New Roman" w:hAnsi="Times New Roman" w:cs="Times New Roman"/>
              </w:rPr>
              <w:t xml:space="preserve"> класс</w:t>
            </w:r>
            <w:r w:rsidR="008026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1672CE" w:rsidRPr="00A26558" w:rsidRDefault="002E2ACC" w:rsidP="00792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558">
              <w:rPr>
                <w:rFonts w:ascii="Times New Roman" w:hAnsi="Times New Roman" w:cs="Times New Roman"/>
                <w:sz w:val="20"/>
                <w:szCs w:val="20"/>
              </w:rPr>
              <w:t>Анализируют результаты контрольной работы, выполняют работу над ошибками</w:t>
            </w:r>
          </w:p>
        </w:tc>
      </w:tr>
      <w:tr w:rsidR="001672CE" w:rsidTr="001672CE">
        <w:tc>
          <w:tcPr>
            <w:tcW w:w="884" w:type="dxa"/>
          </w:tcPr>
          <w:p w:rsidR="001672CE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1672CE" w:rsidRPr="0053542C" w:rsidRDefault="001672CE" w:rsidP="0079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672CE" w:rsidRPr="00A56DBB" w:rsidRDefault="001672CE" w:rsidP="001C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672CE" w:rsidRPr="009B40CB" w:rsidRDefault="003209D7" w:rsidP="0079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8">
              <w:rPr>
                <w:rFonts w:ascii="Times New Roman" w:hAnsi="Times New Roman" w:cs="Times New Roman"/>
              </w:rPr>
              <w:t>Повторение и о</w:t>
            </w:r>
            <w:r>
              <w:rPr>
                <w:rFonts w:ascii="Times New Roman" w:hAnsi="Times New Roman" w:cs="Times New Roman"/>
              </w:rPr>
              <w:t>бобщение  за курс геометрии  7</w:t>
            </w:r>
            <w:r w:rsidRPr="00413F7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672CE" w:rsidRPr="009B40CB" w:rsidRDefault="00A26558" w:rsidP="002F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Повторяют и обобщают изученный материал по геометрии 7 класса.   </w:t>
            </w:r>
            <w:r w:rsidRPr="00A26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672CE" w:rsidRDefault="001672CE" w:rsidP="00DA59C4">
      <w:pPr>
        <w:spacing w:after="0"/>
        <w:jc w:val="both"/>
        <w:rPr>
          <w:b/>
          <w:szCs w:val="24"/>
        </w:rPr>
      </w:pPr>
    </w:p>
    <w:sectPr w:rsidR="001672CE" w:rsidSect="00D727DC">
      <w:footerReference w:type="default" r:id="rId8"/>
      <w:pgSz w:w="11906" w:h="16838"/>
      <w:pgMar w:top="992" w:right="567" w:bottom="1134" w:left="992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5A" w:rsidRDefault="003C3D5A" w:rsidP="00792E02">
      <w:pPr>
        <w:spacing w:after="0" w:line="240" w:lineRule="auto"/>
      </w:pPr>
      <w:r>
        <w:separator/>
      </w:r>
    </w:p>
  </w:endnote>
  <w:endnote w:type="continuationSeparator" w:id="1">
    <w:p w:rsidR="003C3D5A" w:rsidRDefault="003C3D5A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3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1612" w:rsidRPr="002F021B" w:rsidRDefault="00B817D4">
        <w:pPr>
          <w:pStyle w:val="af3"/>
          <w:jc w:val="center"/>
          <w:rPr>
            <w:sz w:val="16"/>
            <w:szCs w:val="16"/>
          </w:rPr>
        </w:pPr>
        <w:r w:rsidRPr="002F021B">
          <w:rPr>
            <w:sz w:val="16"/>
            <w:szCs w:val="16"/>
          </w:rPr>
          <w:fldChar w:fldCharType="begin"/>
        </w:r>
        <w:r w:rsidR="005F1612" w:rsidRPr="002F021B">
          <w:rPr>
            <w:sz w:val="16"/>
            <w:szCs w:val="16"/>
          </w:rPr>
          <w:instrText xml:space="preserve"> PAGE   \* MERGEFORMAT </w:instrText>
        </w:r>
        <w:r w:rsidRPr="002F021B">
          <w:rPr>
            <w:sz w:val="16"/>
            <w:szCs w:val="16"/>
          </w:rPr>
          <w:fldChar w:fldCharType="separate"/>
        </w:r>
        <w:r w:rsidR="00D727DC">
          <w:rPr>
            <w:noProof/>
            <w:sz w:val="16"/>
            <w:szCs w:val="16"/>
          </w:rPr>
          <w:t>9</w:t>
        </w:r>
        <w:r w:rsidRPr="002F021B">
          <w:rPr>
            <w:sz w:val="16"/>
            <w:szCs w:val="16"/>
          </w:rPr>
          <w:fldChar w:fldCharType="end"/>
        </w:r>
      </w:p>
    </w:sdtContent>
  </w:sdt>
  <w:p w:rsidR="005F1612" w:rsidRDefault="005F161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5A" w:rsidRDefault="003C3D5A" w:rsidP="00792E02">
      <w:pPr>
        <w:spacing w:after="0" w:line="240" w:lineRule="auto"/>
      </w:pPr>
      <w:r>
        <w:separator/>
      </w:r>
    </w:p>
  </w:footnote>
  <w:footnote w:type="continuationSeparator" w:id="1">
    <w:p w:rsidR="003C3D5A" w:rsidRDefault="003C3D5A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334"/>
    <w:multiLevelType w:val="hybridMultilevel"/>
    <w:tmpl w:val="A8266EC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60E81"/>
    <w:multiLevelType w:val="hybridMultilevel"/>
    <w:tmpl w:val="16C49F8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44BBB"/>
    <w:multiLevelType w:val="hybridMultilevel"/>
    <w:tmpl w:val="06F2B50A"/>
    <w:lvl w:ilvl="0" w:tplc="FF8A1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15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8"/>
  </w:num>
  <w:num w:numId="15">
    <w:abstractNumId w:val="9"/>
  </w:num>
  <w:num w:numId="16">
    <w:abstractNumId w:val="1"/>
  </w:num>
  <w:num w:numId="17">
    <w:abstractNumId w:val="7"/>
  </w:num>
  <w:num w:numId="18">
    <w:abstractNumId w:val="12"/>
  </w:num>
  <w:num w:numId="19">
    <w:abstractNumId w:val="3"/>
  </w:num>
  <w:num w:numId="2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1F26"/>
    <w:rsid w:val="00016A1F"/>
    <w:rsid w:val="00024D4D"/>
    <w:rsid w:val="00026A90"/>
    <w:rsid w:val="00030129"/>
    <w:rsid w:val="00032635"/>
    <w:rsid w:val="00043708"/>
    <w:rsid w:val="00045762"/>
    <w:rsid w:val="00045B1F"/>
    <w:rsid w:val="000540E8"/>
    <w:rsid w:val="00054930"/>
    <w:rsid w:val="00066B3C"/>
    <w:rsid w:val="00077A3D"/>
    <w:rsid w:val="000851C7"/>
    <w:rsid w:val="000A661C"/>
    <w:rsid w:val="000B725A"/>
    <w:rsid w:val="000B7BD6"/>
    <w:rsid w:val="000C56B0"/>
    <w:rsid w:val="000C7324"/>
    <w:rsid w:val="000D0D67"/>
    <w:rsid w:val="00114A22"/>
    <w:rsid w:val="00123BB9"/>
    <w:rsid w:val="001343C8"/>
    <w:rsid w:val="00155033"/>
    <w:rsid w:val="001627A4"/>
    <w:rsid w:val="001672CE"/>
    <w:rsid w:val="00167E70"/>
    <w:rsid w:val="00170875"/>
    <w:rsid w:val="00170E80"/>
    <w:rsid w:val="00170FEF"/>
    <w:rsid w:val="00185516"/>
    <w:rsid w:val="00185E75"/>
    <w:rsid w:val="00194836"/>
    <w:rsid w:val="001A2564"/>
    <w:rsid w:val="001A49C2"/>
    <w:rsid w:val="001A7844"/>
    <w:rsid w:val="001B0749"/>
    <w:rsid w:val="001B21AB"/>
    <w:rsid w:val="001B79C5"/>
    <w:rsid w:val="001C01CC"/>
    <w:rsid w:val="001C3A06"/>
    <w:rsid w:val="001C7872"/>
    <w:rsid w:val="001E5AAD"/>
    <w:rsid w:val="001F0A90"/>
    <w:rsid w:val="00200209"/>
    <w:rsid w:val="00222209"/>
    <w:rsid w:val="0025520C"/>
    <w:rsid w:val="00264C88"/>
    <w:rsid w:val="0027386B"/>
    <w:rsid w:val="0027600C"/>
    <w:rsid w:val="00295165"/>
    <w:rsid w:val="002A00F0"/>
    <w:rsid w:val="002B32F0"/>
    <w:rsid w:val="002C5285"/>
    <w:rsid w:val="002E2ACC"/>
    <w:rsid w:val="002E55DF"/>
    <w:rsid w:val="002F021B"/>
    <w:rsid w:val="002F089B"/>
    <w:rsid w:val="002F7091"/>
    <w:rsid w:val="003209D7"/>
    <w:rsid w:val="00322548"/>
    <w:rsid w:val="00325C19"/>
    <w:rsid w:val="00340048"/>
    <w:rsid w:val="00342AA9"/>
    <w:rsid w:val="003500F4"/>
    <w:rsid w:val="00355A23"/>
    <w:rsid w:val="00377D2B"/>
    <w:rsid w:val="00385334"/>
    <w:rsid w:val="00393322"/>
    <w:rsid w:val="003A6D30"/>
    <w:rsid w:val="003C3D5A"/>
    <w:rsid w:val="003C7EAD"/>
    <w:rsid w:val="003D54E8"/>
    <w:rsid w:val="003D58B3"/>
    <w:rsid w:val="003E054C"/>
    <w:rsid w:val="003F7516"/>
    <w:rsid w:val="004035AA"/>
    <w:rsid w:val="0043440E"/>
    <w:rsid w:val="004357F0"/>
    <w:rsid w:val="00446ECF"/>
    <w:rsid w:val="004502C7"/>
    <w:rsid w:val="00451F26"/>
    <w:rsid w:val="0046306A"/>
    <w:rsid w:val="004640F1"/>
    <w:rsid w:val="004B210C"/>
    <w:rsid w:val="004B233D"/>
    <w:rsid w:val="004C1C8A"/>
    <w:rsid w:val="004D3714"/>
    <w:rsid w:val="004E5313"/>
    <w:rsid w:val="004F0CA8"/>
    <w:rsid w:val="004F1EEC"/>
    <w:rsid w:val="004F5EB2"/>
    <w:rsid w:val="004F7786"/>
    <w:rsid w:val="005237CC"/>
    <w:rsid w:val="0053542C"/>
    <w:rsid w:val="0053611E"/>
    <w:rsid w:val="00561D99"/>
    <w:rsid w:val="0056205E"/>
    <w:rsid w:val="00571277"/>
    <w:rsid w:val="00576166"/>
    <w:rsid w:val="00576C3F"/>
    <w:rsid w:val="00577219"/>
    <w:rsid w:val="005A7B10"/>
    <w:rsid w:val="005C6C17"/>
    <w:rsid w:val="005D2F50"/>
    <w:rsid w:val="005F1612"/>
    <w:rsid w:val="005F4699"/>
    <w:rsid w:val="0060086F"/>
    <w:rsid w:val="0060289D"/>
    <w:rsid w:val="00613DD5"/>
    <w:rsid w:val="00614F12"/>
    <w:rsid w:val="00636F97"/>
    <w:rsid w:val="00656345"/>
    <w:rsid w:val="00656DEA"/>
    <w:rsid w:val="0065790B"/>
    <w:rsid w:val="00675532"/>
    <w:rsid w:val="0068616A"/>
    <w:rsid w:val="006873FD"/>
    <w:rsid w:val="00692B5B"/>
    <w:rsid w:val="006938F7"/>
    <w:rsid w:val="006A1843"/>
    <w:rsid w:val="006B1EDE"/>
    <w:rsid w:val="006C077D"/>
    <w:rsid w:val="006C1D76"/>
    <w:rsid w:val="006C4449"/>
    <w:rsid w:val="006F2E32"/>
    <w:rsid w:val="006F5199"/>
    <w:rsid w:val="006F7158"/>
    <w:rsid w:val="00700EEC"/>
    <w:rsid w:val="0070460E"/>
    <w:rsid w:val="0071517D"/>
    <w:rsid w:val="00721996"/>
    <w:rsid w:val="007247AC"/>
    <w:rsid w:val="00726BB1"/>
    <w:rsid w:val="00736C93"/>
    <w:rsid w:val="00740816"/>
    <w:rsid w:val="007527FC"/>
    <w:rsid w:val="00755A96"/>
    <w:rsid w:val="007639EF"/>
    <w:rsid w:val="00767020"/>
    <w:rsid w:val="00775E4C"/>
    <w:rsid w:val="00792E02"/>
    <w:rsid w:val="00796B18"/>
    <w:rsid w:val="007A45DC"/>
    <w:rsid w:val="007C39F6"/>
    <w:rsid w:val="007E2959"/>
    <w:rsid w:val="007F7E4C"/>
    <w:rsid w:val="0080262D"/>
    <w:rsid w:val="00807E0C"/>
    <w:rsid w:val="00816354"/>
    <w:rsid w:val="00833D61"/>
    <w:rsid w:val="00850D5A"/>
    <w:rsid w:val="008558DF"/>
    <w:rsid w:val="00864645"/>
    <w:rsid w:val="00876A85"/>
    <w:rsid w:val="00885283"/>
    <w:rsid w:val="008A0859"/>
    <w:rsid w:val="008A1DF1"/>
    <w:rsid w:val="008A7F48"/>
    <w:rsid w:val="008B5D70"/>
    <w:rsid w:val="008C6CEA"/>
    <w:rsid w:val="008C73FE"/>
    <w:rsid w:val="008D7797"/>
    <w:rsid w:val="008F2B44"/>
    <w:rsid w:val="009053CF"/>
    <w:rsid w:val="009210A9"/>
    <w:rsid w:val="00923D13"/>
    <w:rsid w:val="0092567D"/>
    <w:rsid w:val="009268E8"/>
    <w:rsid w:val="00937A43"/>
    <w:rsid w:val="009556E5"/>
    <w:rsid w:val="009573A1"/>
    <w:rsid w:val="009640BC"/>
    <w:rsid w:val="00990CC0"/>
    <w:rsid w:val="0099167F"/>
    <w:rsid w:val="00993E2A"/>
    <w:rsid w:val="0099596B"/>
    <w:rsid w:val="009A64D9"/>
    <w:rsid w:val="009B40CB"/>
    <w:rsid w:val="009B51C6"/>
    <w:rsid w:val="009C0514"/>
    <w:rsid w:val="009C0E8D"/>
    <w:rsid w:val="009D29CB"/>
    <w:rsid w:val="009D7E36"/>
    <w:rsid w:val="009E0128"/>
    <w:rsid w:val="009E7FD4"/>
    <w:rsid w:val="009F794B"/>
    <w:rsid w:val="00A001A1"/>
    <w:rsid w:val="00A0202E"/>
    <w:rsid w:val="00A03696"/>
    <w:rsid w:val="00A0790A"/>
    <w:rsid w:val="00A07954"/>
    <w:rsid w:val="00A26558"/>
    <w:rsid w:val="00A31313"/>
    <w:rsid w:val="00A31909"/>
    <w:rsid w:val="00A43A91"/>
    <w:rsid w:val="00A45B8D"/>
    <w:rsid w:val="00A56DBB"/>
    <w:rsid w:val="00A63C06"/>
    <w:rsid w:val="00A74A96"/>
    <w:rsid w:val="00A75187"/>
    <w:rsid w:val="00A8798B"/>
    <w:rsid w:val="00AA1360"/>
    <w:rsid w:val="00AA1966"/>
    <w:rsid w:val="00AA6DA7"/>
    <w:rsid w:val="00AB00AF"/>
    <w:rsid w:val="00AD13DA"/>
    <w:rsid w:val="00AD15DC"/>
    <w:rsid w:val="00AE3798"/>
    <w:rsid w:val="00AF3F46"/>
    <w:rsid w:val="00AF5CA5"/>
    <w:rsid w:val="00B00572"/>
    <w:rsid w:val="00B06FD4"/>
    <w:rsid w:val="00B14DF1"/>
    <w:rsid w:val="00B2209E"/>
    <w:rsid w:val="00B2764B"/>
    <w:rsid w:val="00B43963"/>
    <w:rsid w:val="00B569FC"/>
    <w:rsid w:val="00B817D4"/>
    <w:rsid w:val="00B8577F"/>
    <w:rsid w:val="00BA0142"/>
    <w:rsid w:val="00BA2388"/>
    <w:rsid w:val="00BB1314"/>
    <w:rsid w:val="00BE26D2"/>
    <w:rsid w:val="00BF26BE"/>
    <w:rsid w:val="00BF29FC"/>
    <w:rsid w:val="00C014B7"/>
    <w:rsid w:val="00C115BD"/>
    <w:rsid w:val="00C12216"/>
    <w:rsid w:val="00C36D5D"/>
    <w:rsid w:val="00C464C7"/>
    <w:rsid w:val="00C470A1"/>
    <w:rsid w:val="00C50758"/>
    <w:rsid w:val="00C5379E"/>
    <w:rsid w:val="00C742F1"/>
    <w:rsid w:val="00C94746"/>
    <w:rsid w:val="00C95252"/>
    <w:rsid w:val="00CB7CB5"/>
    <w:rsid w:val="00CC4BB4"/>
    <w:rsid w:val="00CC4CA0"/>
    <w:rsid w:val="00CC5654"/>
    <w:rsid w:val="00CD4811"/>
    <w:rsid w:val="00CD6ADE"/>
    <w:rsid w:val="00CE069C"/>
    <w:rsid w:val="00CF046D"/>
    <w:rsid w:val="00CF18CE"/>
    <w:rsid w:val="00D00FB0"/>
    <w:rsid w:val="00D03659"/>
    <w:rsid w:val="00D727DC"/>
    <w:rsid w:val="00D83B55"/>
    <w:rsid w:val="00D85A8D"/>
    <w:rsid w:val="00D86267"/>
    <w:rsid w:val="00DA07DC"/>
    <w:rsid w:val="00DA1E02"/>
    <w:rsid w:val="00DA2D8E"/>
    <w:rsid w:val="00DA59C4"/>
    <w:rsid w:val="00DA63C1"/>
    <w:rsid w:val="00DD1C9B"/>
    <w:rsid w:val="00DD3AC1"/>
    <w:rsid w:val="00DD4C17"/>
    <w:rsid w:val="00DE40ED"/>
    <w:rsid w:val="00DE6C7F"/>
    <w:rsid w:val="00DF00F9"/>
    <w:rsid w:val="00DF3832"/>
    <w:rsid w:val="00DF42BB"/>
    <w:rsid w:val="00DF5AED"/>
    <w:rsid w:val="00E02E4C"/>
    <w:rsid w:val="00E038DA"/>
    <w:rsid w:val="00E06342"/>
    <w:rsid w:val="00E06938"/>
    <w:rsid w:val="00E07359"/>
    <w:rsid w:val="00E07DDD"/>
    <w:rsid w:val="00E432A2"/>
    <w:rsid w:val="00E476BF"/>
    <w:rsid w:val="00E735D4"/>
    <w:rsid w:val="00E747B6"/>
    <w:rsid w:val="00E819E3"/>
    <w:rsid w:val="00EA2C07"/>
    <w:rsid w:val="00EA41EB"/>
    <w:rsid w:val="00EB0EA7"/>
    <w:rsid w:val="00EB19AF"/>
    <w:rsid w:val="00EC2674"/>
    <w:rsid w:val="00ED1CF7"/>
    <w:rsid w:val="00EF0F26"/>
    <w:rsid w:val="00EF2BDA"/>
    <w:rsid w:val="00EF7801"/>
    <w:rsid w:val="00F00C84"/>
    <w:rsid w:val="00F159E2"/>
    <w:rsid w:val="00F218EC"/>
    <w:rsid w:val="00F223FD"/>
    <w:rsid w:val="00F326E3"/>
    <w:rsid w:val="00F40015"/>
    <w:rsid w:val="00F4127F"/>
    <w:rsid w:val="00F6644E"/>
    <w:rsid w:val="00F67920"/>
    <w:rsid w:val="00F7282B"/>
    <w:rsid w:val="00F77BF2"/>
    <w:rsid w:val="00F817C6"/>
    <w:rsid w:val="00FC3B1C"/>
    <w:rsid w:val="00FD6ECA"/>
    <w:rsid w:val="00FF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header"/>
    <w:basedOn w:val="a0"/>
    <w:link w:val="af2"/>
    <w:uiPriority w:val="99"/>
    <w:semiHidden/>
    <w:unhideWhenUsed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2F021B"/>
  </w:style>
  <w:style w:type="paragraph" w:styleId="af3">
    <w:name w:val="footer"/>
    <w:basedOn w:val="a0"/>
    <w:link w:val="af4"/>
    <w:uiPriority w:val="99"/>
    <w:unhideWhenUsed/>
    <w:rsid w:val="002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F021B"/>
  </w:style>
  <w:style w:type="paragraph" w:styleId="af5">
    <w:name w:val="Balloon Text"/>
    <w:basedOn w:val="a0"/>
    <w:link w:val="af6"/>
    <w:uiPriority w:val="99"/>
    <w:semiHidden/>
    <w:unhideWhenUsed/>
    <w:rsid w:val="00ED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D1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F403-E0DD-479E-9BFD-E8EE7EC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Asus</cp:lastModifiedBy>
  <cp:revision>86</cp:revision>
  <dcterms:created xsi:type="dcterms:W3CDTF">2016-10-13T05:54:00Z</dcterms:created>
  <dcterms:modified xsi:type="dcterms:W3CDTF">2017-10-06T02:13:00Z</dcterms:modified>
</cp:coreProperties>
</file>