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56" w:rsidRPr="00E75E7B" w:rsidRDefault="00ED753A" w:rsidP="00085356">
      <w:pPr>
        <w:jc w:val="center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 xml:space="preserve">   </w:t>
      </w:r>
      <w:r w:rsidR="00085356" w:rsidRPr="00E75E7B">
        <w:rPr>
          <w:rFonts w:ascii="Times New Roman" w:hAnsi="Times New Roman"/>
          <w:sz w:val="28"/>
          <w:szCs w:val="28"/>
        </w:rPr>
        <w:t>ОТДЕЛ ОБРАЗОВАНИЯ АДМИНИСТРАЦИИ КЛИМОВСКОГО РАЙОНА</w:t>
      </w:r>
    </w:p>
    <w:p w:rsidR="00085356" w:rsidRPr="00E75E7B" w:rsidRDefault="00085356" w:rsidP="00085356">
      <w:pPr>
        <w:jc w:val="center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ПРИКАЗ</w:t>
      </w:r>
    </w:p>
    <w:p w:rsidR="009C393A" w:rsidRPr="00E75E7B" w:rsidRDefault="007F2832" w:rsidP="009C393A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E75E7B">
        <w:rPr>
          <w:rFonts w:ascii="Times New Roman" w:hAnsi="Times New Roman"/>
          <w:sz w:val="28"/>
          <w:szCs w:val="28"/>
        </w:rPr>
        <w:t xml:space="preserve">от  </w:t>
      </w:r>
      <w:r w:rsidR="00ED753A" w:rsidRPr="00E75E7B">
        <w:rPr>
          <w:rFonts w:ascii="Times New Roman" w:hAnsi="Times New Roman"/>
          <w:sz w:val="28"/>
          <w:szCs w:val="28"/>
        </w:rPr>
        <w:t xml:space="preserve">  </w:t>
      </w:r>
      <w:r w:rsidR="000A22B7" w:rsidRPr="00E75E7B">
        <w:rPr>
          <w:rFonts w:ascii="Times New Roman" w:hAnsi="Times New Roman"/>
          <w:sz w:val="28"/>
          <w:szCs w:val="28"/>
        </w:rPr>
        <w:t>20.05</w:t>
      </w:r>
      <w:r w:rsidR="00663B3B" w:rsidRPr="00E75E7B">
        <w:rPr>
          <w:rFonts w:ascii="Times New Roman" w:hAnsi="Times New Roman"/>
          <w:sz w:val="28"/>
          <w:szCs w:val="28"/>
        </w:rPr>
        <w:t>.202</w:t>
      </w:r>
      <w:r w:rsidR="000A22B7" w:rsidRPr="00E75E7B">
        <w:rPr>
          <w:rFonts w:ascii="Times New Roman" w:hAnsi="Times New Roman"/>
          <w:sz w:val="28"/>
          <w:szCs w:val="28"/>
        </w:rPr>
        <w:t>4</w:t>
      </w:r>
      <w:r w:rsidR="00085356" w:rsidRPr="00E75E7B">
        <w:rPr>
          <w:rFonts w:ascii="Times New Roman" w:hAnsi="Times New Roman"/>
          <w:sz w:val="28"/>
          <w:szCs w:val="28"/>
        </w:rPr>
        <w:t xml:space="preserve"> г.                          </w:t>
      </w:r>
      <w:r w:rsidR="00DD592F" w:rsidRPr="00E75E7B">
        <w:rPr>
          <w:rFonts w:ascii="Times New Roman" w:hAnsi="Times New Roman"/>
          <w:sz w:val="28"/>
          <w:szCs w:val="28"/>
        </w:rPr>
        <w:t xml:space="preserve"> </w:t>
      </w:r>
      <w:r w:rsidR="00E75E7B">
        <w:rPr>
          <w:rFonts w:ascii="Times New Roman" w:hAnsi="Times New Roman"/>
          <w:sz w:val="28"/>
          <w:szCs w:val="28"/>
        </w:rPr>
        <w:t xml:space="preserve">     </w:t>
      </w:r>
      <w:r w:rsidRPr="00E75E7B">
        <w:rPr>
          <w:rFonts w:ascii="Times New Roman" w:hAnsi="Times New Roman"/>
          <w:sz w:val="28"/>
          <w:szCs w:val="28"/>
        </w:rPr>
        <w:t xml:space="preserve">№ </w:t>
      </w:r>
      <w:r w:rsidR="000A22B7" w:rsidRPr="00E75E7B">
        <w:rPr>
          <w:rFonts w:ascii="Times New Roman" w:hAnsi="Times New Roman"/>
          <w:sz w:val="28"/>
          <w:szCs w:val="28"/>
        </w:rPr>
        <w:t>194</w:t>
      </w:r>
    </w:p>
    <w:p w:rsidR="00085356" w:rsidRPr="00E75E7B" w:rsidRDefault="00085356" w:rsidP="009C393A">
      <w:pPr>
        <w:pStyle w:val="a9"/>
        <w:rPr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р.п. Климово</w:t>
      </w:r>
      <w:r w:rsidRPr="00E75E7B">
        <w:rPr>
          <w:sz w:val="28"/>
          <w:szCs w:val="28"/>
        </w:rPr>
        <w:t xml:space="preserve"> </w:t>
      </w:r>
    </w:p>
    <w:p w:rsidR="009C393A" w:rsidRPr="00E75E7B" w:rsidRDefault="009C393A" w:rsidP="009C393A">
      <w:pPr>
        <w:pStyle w:val="a9"/>
        <w:rPr>
          <w:sz w:val="28"/>
          <w:szCs w:val="28"/>
          <w:u w:val="single"/>
        </w:rPr>
      </w:pPr>
    </w:p>
    <w:p w:rsidR="00085356" w:rsidRPr="00E75E7B" w:rsidRDefault="00085356" w:rsidP="009C393A">
      <w:pPr>
        <w:pStyle w:val="a9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 xml:space="preserve">Об организации оздоровления, </w:t>
      </w:r>
    </w:p>
    <w:p w:rsidR="00085356" w:rsidRPr="00E75E7B" w:rsidRDefault="00085356" w:rsidP="009C393A">
      <w:pPr>
        <w:pStyle w:val="a9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отд</w:t>
      </w:r>
      <w:r w:rsidR="00D8107E" w:rsidRPr="00E75E7B">
        <w:rPr>
          <w:rFonts w:ascii="Times New Roman" w:hAnsi="Times New Roman"/>
          <w:sz w:val="28"/>
          <w:szCs w:val="28"/>
        </w:rPr>
        <w:t xml:space="preserve">ыха и занятости детей </w:t>
      </w:r>
    </w:p>
    <w:p w:rsidR="00085356" w:rsidRPr="00E75E7B" w:rsidRDefault="008855A8" w:rsidP="009C393A">
      <w:pPr>
        <w:pStyle w:val="a9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Климовского района в 202</w:t>
      </w:r>
      <w:r w:rsidR="000A22B7" w:rsidRPr="00E75E7B">
        <w:rPr>
          <w:rFonts w:ascii="Times New Roman" w:hAnsi="Times New Roman"/>
          <w:sz w:val="28"/>
          <w:szCs w:val="28"/>
        </w:rPr>
        <w:t>4</w:t>
      </w:r>
      <w:r w:rsidR="00085356" w:rsidRPr="00E75E7B">
        <w:rPr>
          <w:rFonts w:ascii="Times New Roman" w:hAnsi="Times New Roman"/>
          <w:sz w:val="28"/>
          <w:szCs w:val="28"/>
        </w:rPr>
        <w:t xml:space="preserve"> году.</w:t>
      </w:r>
    </w:p>
    <w:p w:rsidR="00E75E7B" w:rsidRDefault="007E1187" w:rsidP="00E733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73305" w:rsidRPr="00E75E7B" w:rsidRDefault="00E75E7B" w:rsidP="00CE25B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02BF" w:rsidRPr="00E75E7B">
        <w:rPr>
          <w:rFonts w:ascii="Times New Roman" w:hAnsi="Times New Roman"/>
          <w:sz w:val="28"/>
          <w:szCs w:val="28"/>
        </w:rPr>
        <w:t>В соответствии с приказом  д</w:t>
      </w:r>
      <w:r w:rsidR="00085356" w:rsidRPr="00E75E7B">
        <w:rPr>
          <w:rFonts w:ascii="Times New Roman" w:hAnsi="Times New Roman"/>
          <w:sz w:val="28"/>
          <w:szCs w:val="28"/>
        </w:rPr>
        <w:t>епартамента образования и науки Брянской</w:t>
      </w:r>
      <w:r w:rsidR="001A2079" w:rsidRPr="00E75E7B">
        <w:rPr>
          <w:rFonts w:ascii="Times New Roman" w:hAnsi="Times New Roman"/>
          <w:sz w:val="28"/>
          <w:szCs w:val="28"/>
        </w:rPr>
        <w:t xml:space="preserve"> области от </w:t>
      </w:r>
      <w:r w:rsidR="008840BF" w:rsidRPr="00E75E7B">
        <w:rPr>
          <w:rFonts w:ascii="Times New Roman" w:hAnsi="Times New Roman"/>
          <w:sz w:val="28"/>
          <w:szCs w:val="28"/>
        </w:rPr>
        <w:t>16.01.2024</w:t>
      </w:r>
      <w:r w:rsidR="007F2832" w:rsidRPr="00E75E7B">
        <w:rPr>
          <w:rFonts w:ascii="Times New Roman" w:hAnsi="Times New Roman"/>
          <w:sz w:val="28"/>
          <w:szCs w:val="28"/>
        </w:rPr>
        <w:t xml:space="preserve"> года №</w:t>
      </w:r>
      <w:r w:rsidR="008840BF" w:rsidRPr="00E75E7B">
        <w:rPr>
          <w:rFonts w:ascii="Times New Roman" w:hAnsi="Times New Roman"/>
          <w:sz w:val="28"/>
          <w:szCs w:val="28"/>
        </w:rPr>
        <w:t xml:space="preserve"> 26</w:t>
      </w:r>
      <w:r w:rsidR="007F2832" w:rsidRPr="00E75E7B">
        <w:rPr>
          <w:rFonts w:ascii="Times New Roman" w:hAnsi="Times New Roman"/>
          <w:sz w:val="28"/>
          <w:szCs w:val="28"/>
        </w:rPr>
        <w:t xml:space="preserve"> </w:t>
      </w:r>
      <w:r w:rsidR="00085356" w:rsidRPr="00E75E7B">
        <w:rPr>
          <w:rFonts w:ascii="Times New Roman" w:hAnsi="Times New Roman"/>
          <w:sz w:val="28"/>
          <w:szCs w:val="28"/>
        </w:rPr>
        <w:t xml:space="preserve">  « Об организации </w:t>
      </w:r>
      <w:r w:rsidR="00E1617F" w:rsidRPr="00E75E7B">
        <w:rPr>
          <w:rFonts w:ascii="Times New Roman" w:hAnsi="Times New Roman"/>
          <w:sz w:val="28"/>
          <w:szCs w:val="28"/>
        </w:rPr>
        <w:t>отдыха и</w:t>
      </w:r>
      <w:r w:rsidR="00085356" w:rsidRPr="00E75E7B">
        <w:rPr>
          <w:rFonts w:ascii="Times New Roman" w:hAnsi="Times New Roman"/>
          <w:sz w:val="28"/>
          <w:szCs w:val="28"/>
        </w:rPr>
        <w:t xml:space="preserve"> оздоровления</w:t>
      </w:r>
      <w:r w:rsidR="00E1617F" w:rsidRPr="00E75E7B">
        <w:rPr>
          <w:rFonts w:ascii="Times New Roman" w:hAnsi="Times New Roman"/>
          <w:sz w:val="28"/>
          <w:szCs w:val="28"/>
        </w:rPr>
        <w:t xml:space="preserve"> </w:t>
      </w:r>
      <w:r w:rsidR="00E711FA" w:rsidRPr="00E75E7B">
        <w:rPr>
          <w:rFonts w:ascii="Times New Roman" w:hAnsi="Times New Roman"/>
          <w:sz w:val="28"/>
          <w:szCs w:val="28"/>
        </w:rPr>
        <w:t xml:space="preserve"> детей </w:t>
      </w:r>
      <w:r w:rsidR="00E1617F" w:rsidRPr="00E75E7B">
        <w:rPr>
          <w:rFonts w:ascii="Times New Roman" w:hAnsi="Times New Roman"/>
          <w:sz w:val="28"/>
          <w:szCs w:val="28"/>
        </w:rPr>
        <w:t xml:space="preserve"> в Брянской области</w:t>
      </w:r>
      <w:r w:rsidR="00085356" w:rsidRPr="00E75E7B">
        <w:rPr>
          <w:rFonts w:ascii="Times New Roman" w:hAnsi="Times New Roman"/>
          <w:sz w:val="28"/>
          <w:szCs w:val="28"/>
        </w:rPr>
        <w:t>», в целях сохранения и развития системы детского отдыха и оздоровления в</w:t>
      </w:r>
      <w:r w:rsidR="00085356" w:rsidRPr="00E75E7B">
        <w:rPr>
          <w:sz w:val="28"/>
          <w:szCs w:val="28"/>
        </w:rPr>
        <w:t xml:space="preserve"> </w:t>
      </w:r>
      <w:r w:rsidR="00085356" w:rsidRPr="00E75E7B">
        <w:rPr>
          <w:rFonts w:ascii="Times New Roman" w:hAnsi="Times New Roman"/>
          <w:sz w:val="28"/>
          <w:szCs w:val="28"/>
        </w:rPr>
        <w:t>Брянской области</w:t>
      </w:r>
    </w:p>
    <w:p w:rsidR="00085356" w:rsidRPr="00E75E7B" w:rsidRDefault="00085356" w:rsidP="00CE25B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ПРИКАЗЫВАЮ:</w:t>
      </w:r>
    </w:p>
    <w:p w:rsidR="00085356" w:rsidRPr="00E75E7B" w:rsidRDefault="00085356" w:rsidP="00CE25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085356" w:rsidRPr="00E75E7B" w:rsidRDefault="00085356" w:rsidP="00CE25B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Принять меры п</w:t>
      </w:r>
      <w:r w:rsidR="009B694C" w:rsidRPr="00E75E7B">
        <w:rPr>
          <w:rFonts w:ascii="Times New Roman" w:hAnsi="Times New Roman"/>
          <w:sz w:val="28"/>
          <w:szCs w:val="28"/>
        </w:rPr>
        <w:t xml:space="preserve">о организации и проведению летней оздоровительной кампании 2024 </w:t>
      </w:r>
      <w:r w:rsidRPr="00E75E7B">
        <w:rPr>
          <w:rFonts w:ascii="Times New Roman" w:hAnsi="Times New Roman"/>
          <w:sz w:val="28"/>
          <w:szCs w:val="28"/>
        </w:rPr>
        <w:t xml:space="preserve"> года, уделив особое внимание организации </w:t>
      </w:r>
      <w:r w:rsidR="009B694C" w:rsidRPr="00E75E7B">
        <w:rPr>
          <w:rFonts w:ascii="Times New Roman" w:hAnsi="Times New Roman"/>
          <w:sz w:val="28"/>
          <w:szCs w:val="28"/>
        </w:rPr>
        <w:t xml:space="preserve">оздоровления, </w:t>
      </w:r>
      <w:r w:rsidRPr="00E75E7B">
        <w:rPr>
          <w:rFonts w:ascii="Times New Roman" w:hAnsi="Times New Roman"/>
          <w:sz w:val="28"/>
          <w:szCs w:val="28"/>
        </w:rPr>
        <w:t>отдыха и занятости детей, находящихся в трудной жизненной ситуации.</w:t>
      </w:r>
    </w:p>
    <w:p w:rsidR="009457B0" w:rsidRPr="00E75E7B" w:rsidRDefault="009457B0" w:rsidP="00CE25B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Организовать временные рабочие места , в количестве 37, на базе образовательных учреждений Климовского района, для несовершеннолетних в возрасте  14- 17 лет.</w:t>
      </w:r>
    </w:p>
    <w:p w:rsidR="00085356" w:rsidRPr="00E75E7B" w:rsidRDefault="00085356" w:rsidP="00CE25B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Принять меры по обеспечению безопасности обучающихся и персонала</w:t>
      </w:r>
      <w:r w:rsidRPr="00E75E7B">
        <w:rPr>
          <w:rFonts w:ascii="Times New Roman" w:hAnsi="Times New Roman"/>
          <w:sz w:val="28"/>
          <w:szCs w:val="28"/>
          <w:lang w:eastAsia="en-US"/>
        </w:rPr>
        <w:t>: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E75E7B">
        <w:rPr>
          <w:rFonts w:ascii="Times New Roman" w:hAnsi="Times New Roman"/>
          <w:sz w:val="28"/>
          <w:szCs w:val="28"/>
        </w:rPr>
        <w:t>усилить пропускной режим в учреждениях образования, безотлагательно информировать правоохранительные органы о прибывших на объекты подозрительных лицах;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- обеспечить  закрытие и опечатывание всех бытовых, чердачных, подвальных и иных подсобных помещений;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- особое внимание обращать на бесхозный автотранспорт, припаркованный в непосредственной близости к образовательным учреждениям, в случае необходимости незамедлительно уведомить органы внутренних дел с целью его проверки и принудительной эвакуации;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- с привлечением сотрудников заинтересованных ведомств проводить дополнительные занятия с учащимися и педагогами по действиям при угрозе возникновения террористических актов и чрезвычайных ситуаций;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- обеспечить соблюдение норм и правил пожарной безопасности;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 xml:space="preserve">- обеспечить соблюдение норм и правил по охране труда и технике безопасности в различных </w:t>
      </w:r>
      <w:r w:rsidR="009457B0" w:rsidRPr="00E75E7B">
        <w:rPr>
          <w:rFonts w:ascii="Times New Roman" w:hAnsi="Times New Roman"/>
          <w:sz w:val="28"/>
          <w:szCs w:val="28"/>
        </w:rPr>
        <w:t xml:space="preserve">       </w:t>
      </w:r>
      <w:r w:rsidRPr="00E75E7B">
        <w:rPr>
          <w:rFonts w:ascii="Times New Roman" w:hAnsi="Times New Roman"/>
          <w:sz w:val="28"/>
          <w:szCs w:val="28"/>
        </w:rPr>
        <w:t xml:space="preserve">объединениях учащихся, действующих в </w:t>
      </w:r>
      <w:r w:rsidRPr="00E75E7B">
        <w:rPr>
          <w:rFonts w:ascii="Times New Roman" w:hAnsi="Times New Roman"/>
          <w:sz w:val="28"/>
          <w:szCs w:val="28"/>
        </w:rPr>
        <w:lastRenderedPageBreak/>
        <w:t xml:space="preserve">каникулярный период, во время проведения спортивных, массовых  и др. мероприятий; </w:t>
      </w:r>
    </w:p>
    <w:p w:rsidR="00085356" w:rsidRPr="00E75E7B" w:rsidRDefault="00085356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- обеспечить соблюдение методических рекомендаций по обеспечению санитарно-эпидемиологического благополучия и безопасности перевозок организованных групп детей автомобильным транспортом, положения об обеспечении безопасности перевозок пассажиров автобусами, порядка направления заявок на сопровождение транспортных средств патрульными автомобилями Госавтоинспекции при организованных перевозках групп детей и учащихся.</w:t>
      </w:r>
    </w:p>
    <w:p w:rsidR="00E63761" w:rsidRPr="00E75E7B" w:rsidRDefault="00E63761" w:rsidP="00CE25B2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1.4</w:t>
      </w:r>
      <w:r w:rsidR="00085356" w:rsidRPr="00E75E7B">
        <w:rPr>
          <w:rFonts w:ascii="Times New Roman" w:hAnsi="Times New Roman"/>
          <w:sz w:val="28"/>
          <w:szCs w:val="28"/>
        </w:rPr>
        <w:t>. Осуществлять реализацию мер по профилактике безнадзорности и правонарушений несовершеннолетних, пропаганде здорового образа жизни, профилактике суицидального поведения, профилактике детского дорожно-транспортного травматизма, профилактических мероприятий по правилам поведения на воде и др.</w:t>
      </w:r>
    </w:p>
    <w:p w:rsidR="00085356" w:rsidRPr="00E75E7B" w:rsidRDefault="00E63761" w:rsidP="00CE25B2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1.5</w:t>
      </w:r>
      <w:r w:rsidR="00085356" w:rsidRPr="00E75E7B">
        <w:rPr>
          <w:rFonts w:ascii="Times New Roman" w:hAnsi="Times New Roman"/>
          <w:sz w:val="28"/>
          <w:szCs w:val="28"/>
        </w:rPr>
        <w:t>. Продолжить работу по приведению в порядок памятников, обелисков, захоронений воинов, погибших в период Великой Отечественной Войны, расположенных на территориях образовательных организаций, а также на закрепленных территориях.</w:t>
      </w:r>
    </w:p>
    <w:p w:rsidR="00085356" w:rsidRPr="00E75E7B" w:rsidRDefault="007D7C34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1.6</w:t>
      </w:r>
      <w:r w:rsidR="00085356" w:rsidRPr="00E75E7B">
        <w:rPr>
          <w:rFonts w:ascii="Times New Roman" w:hAnsi="Times New Roman"/>
          <w:sz w:val="28"/>
          <w:szCs w:val="28"/>
        </w:rPr>
        <w:t>. Развивать волонтерское движение: оказание конкретной помощи ветеранам войны и труда, солдатским вдовам, семьям участников локальных конфликтов.</w:t>
      </w:r>
    </w:p>
    <w:p w:rsidR="00AC7F3B" w:rsidRPr="00E75E7B" w:rsidRDefault="007D7C34" w:rsidP="00CE25B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1.7</w:t>
      </w:r>
      <w:r w:rsidR="00AC7F3B" w:rsidRPr="00E75E7B">
        <w:rPr>
          <w:rFonts w:ascii="Times New Roman" w:hAnsi="Times New Roman"/>
          <w:sz w:val="28"/>
          <w:szCs w:val="28"/>
        </w:rPr>
        <w:t xml:space="preserve">. Обеспечить ведение раздела  «Отдых и оздоровление детей» на официальных сайтах образовательных учреждений  и  отдела образования, информировать население о механизме организации отдыха и оздоровления детей в Брянской области. </w:t>
      </w:r>
    </w:p>
    <w:p w:rsidR="00BC2E9C" w:rsidRDefault="007D7C34" w:rsidP="00CE25B2">
      <w:pPr>
        <w:pStyle w:val="a5"/>
        <w:ind w:left="426" w:firstLine="0"/>
        <w:rPr>
          <w:szCs w:val="28"/>
        </w:rPr>
      </w:pPr>
      <w:r w:rsidRPr="00E75E7B">
        <w:rPr>
          <w:szCs w:val="28"/>
        </w:rPr>
        <w:t>1.8</w:t>
      </w:r>
      <w:r w:rsidR="00085356" w:rsidRPr="00E75E7B">
        <w:rPr>
          <w:szCs w:val="28"/>
        </w:rPr>
        <w:t>. Организовать освещен</w:t>
      </w:r>
      <w:r w:rsidR="009B694C" w:rsidRPr="00E75E7B">
        <w:rPr>
          <w:szCs w:val="28"/>
        </w:rPr>
        <w:t>ие оздоровительной кампании 2024</w:t>
      </w:r>
      <w:r w:rsidR="00085356" w:rsidRPr="00E75E7B">
        <w:rPr>
          <w:szCs w:val="28"/>
        </w:rPr>
        <w:t xml:space="preserve"> года в средствах массовой информации и сайтах образовательных организаций.</w:t>
      </w:r>
    </w:p>
    <w:p w:rsidR="00E75E7B" w:rsidRPr="00E75E7B" w:rsidRDefault="00E75E7B" w:rsidP="00CE25B2">
      <w:pPr>
        <w:pStyle w:val="a5"/>
        <w:ind w:left="426" w:firstLine="0"/>
        <w:rPr>
          <w:szCs w:val="28"/>
        </w:rPr>
      </w:pPr>
    </w:p>
    <w:p w:rsidR="00C7236B" w:rsidRDefault="00C7236B" w:rsidP="00CE25B2">
      <w:pPr>
        <w:pStyle w:val="a5"/>
        <w:numPr>
          <w:ilvl w:val="0"/>
          <w:numId w:val="1"/>
        </w:numPr>
        <w:rPr>
          <w:szCs w:val="28"/>
        </w:rPr>
      </w:pPr>
      <w:r w:rsidRPr="00E75E7B">
        <w:rPr>
          <w:szCs w:val="28"/>
        </w:rPr>
        <w:t>Назначить ответственным за организацию распределения путевок и организацию отдыха</w:t>
      </w:r>
      <w:r w:rsidR="00E75E7B">
        <w:rPr>
          <w:szCs w:val="28"/>
        </w:rPr>
        <w:t xml:space="preserve"> </w:t>
      </w:r>
      <w:r w:rsidRPr="00E75E7B">
        <w:rPr>
          <w:szCs w:val="28"/>
        </w:rPr>
        <w:t>детей и их оздоровления в Брянской области и за ее пределами ст.</w:t>
      </w:r>
      <w:r w:rsidR="003E750F" w:rsidRPr="00E75E7B">
        <w:rPr>
          <w:szCs w:val="28"/>
        </w:rPr>
        <w:t xml:space="preserve"> </w:t>
      </w:r>
      <w:r w:rsidRPr="00E75E7B">
        <w:rPr>
          <w:szCs w:val="28"/>
        </w:rPr>
        <w:t>инспектора РМК РОО В.М.</w:t>
      </w:r>
      <w:r w:rsidR="00E75E7B">
        <w:rPr>
          <w:szCs w:val="28"/>
        </w:rPr>
        <w:t xml:space="preserve"> </w:t>
      </w:r>
      <w:r w:rsidRPr="00E75E7B">
        <w:rPr>
          <w:szCs w:val="28"/>
        </w:rPr>
        <w:t>Панько.</w:t>
      </w:r>
    </w:p>
    <w:p w:rsidR="00E75E7B" w:rsidRPr="00E75E7B" w:rsidRDefault="00E75E7B" w:rsidP="00CE25B2">
      <w:pPr>
        <w:pStyle w:val="a5"/>
        <w:ind w:left="720" w:firstLine="0"/>
        <w:rPr>
          <w:szCs w:val="28"/>
        </w:rPr>
      </w:pPr>
    </w:p>
    <w:p w:rsidR="007E1187" w:rsidRDefault="00E22122" w:rsidP="00CE25B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Признать утратившим силу приказ о</w:t>
      </w:r>
      <w:r w:rsidR="002513C6" w:rsidRPr="00E75E7B">
        <w:rPr>
          <w:rFonts w:ascii="Times New Roman" w:hAnsi="Times New Roman"/>
          <w:sz w:val="28"/>
          <w:szCs w:val="28"/>
        </w:rPr>
        <w:t xml:space="preserve">тдела образования администрации </w:t>
      </w:r>
      <w:r w:rsidR="007E1187">
        <w:rPr>
          <w:rFonts w:ascii="Times New Roman" w:hAnsi="Times New Roman"/>
          <w:sz w:val="28"/>
          <w:szCs w:val="28"/>
        </w:rPr>
        <w:t xml:space="preserve">  </w:t>
      </w:r>
    </w:p>
    <w:p w:rsidR="007E1187" w:rsidRDefault="007E1187" w:rsidP="00CE25B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2122" w:rsidRPr="00E75E7B">
        <w:rPr>
          <w:rFonts w:ascii="Times New Roman" w:hAnsi="Times New Roman"/>
          <w:sz w:val="28"/>
          <w:szCs w:val="28"/>
        </w:rPr>
        <w:t xml:space="preserve">Климовского </w:t>
      </w:r>
      <w:r w:rsidR="002513C6" w:rsidRPr="00E75E7B">
        <w:rPr>
          <w:rFonts w:ascii="Times New Roman" w:hAnsi="Times New Roman"/>
          <w:sz w:val="28"/>
          <w:szCs w:val="28"/>
        </w:rPr>
        <w:t xml:space="preserve">    </w:t>
      </w:r>
      <w:r w:rsidR="0041345E" w:rsidRPr="00E75E7B">
        <w:rPr>
          <w:rFonts w:ascii="Times New Roman" w:hAnsi="Times New Roman"/>
          <w:sz w:val="28"/>
          <w:szCs w:val="28"/>
        </w:rPr>
        <w:t xml:space="preserve">района </w:t>
      </w:r>
      <w:r w:rsidR="004863B0" w:rsidRPr="00E75E7B">
        <w:rPr>
          <w:rFonts w:ascii="Times New Roman" w:hAnsi="Times New Roman"/>
          <w:sz w:val="28"/>
          <w:szCs w:val="28"/>
        </w:rPr>
        <w:t xml:space="preserve">   </w:t>
      </w:r>
      <w:r w:rsidR="005F743A" w:rsidRPr="00E75E7B">
        <w:rPr>
          <w:rFonts w:ascii="Times New Roman" w:hAnsi="Times New Roman"/>
          <w:sz w:val="28"/>
          <w:szCs w:val="28"/>
        </w:rPr>
        <w:t>от 06.03.2023 г. № 92</w:t>
      </w:r>
      <w:r w:rsidR="00E22122" w:rsidRPr="00E75E7B">
        <w:rPr>
          <w:rFonts w:ascii="Times New Roman" w:hAnsi="Times New Roman"/>
          <w:sz w:val="28"/>
          <w:szCs w:val="28"/>
        </w:rPr>
        <w:t xml:space="preserve"> «Об организации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F19D5" w:rsidRDefault="007E1187" w:rsidP="00CE25B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оз</w:t>
      </w:r>
      <w:r w:rsidR="00E22122" w:rsidRPr="00E75E7B">
        <w:rPr>
          <w:rFonts w:ascii="Times New Roman" w:hAnsi="Times New Roman"/>
          <w:sz w:val="28"/>
          <w:szCs w:val="28"/>
        </w:rPr>
        <w:t xml:space="preserve">доровления, отдыха и занятости детей </w:t>
      </w:r>
      <w:r w:rsidR="00F33B4A" w:rsidRPr="00E75E7B">
        <w:rPr>
          <w:rFonts w:ascii="Times New Roman" w:hAnsi="Times New Roman"/>
          <w:sz w:val="28"/>
          <w:szCs w:val="28"/>
        </w:rPr>
        <w:t xml:space="preserve">Климовского </w:t>
      </w:r>
      <w:r w:rsidR="004863B0" w:rsidRPr="00E75E7B">
        <w:rPr>
          <w:rFonts w:ascii="Times New Roman" w:hAnsi="Times New Roman"/>
          <w:sz w:val="28"/>
          <w:szCs w:val="28"/>
        </w:rPr>
        <w:t xml:space="preserve"> </w:t>
      </w:r>
      <w:r w:rsidR="005F743A" w:rsidRPr="00E75E7B">
        <w:rPr>
          <w:rFonts w:ascii="Times New Roman" w:hAnsi="Times New Roman"/>
          <w:sz w:val="28"/>
          <w:szCs w:val="28"/>
        </w:rPr>
        <w:t>района в 2023</w:t>
      </w:r>
      <w:r w:rsidR="00E22122" w:rsidRPr="00E75E7B">
        <w:rPr>
          <w:rFonts w:ascii="Times New Roman" w:hAnsi="Times New Roman"/>
          <w:sz w:val="28"/>
          <w:szCs w:val="28"/>
        </w:rPr>
        <w:t xml:space="preserve"> году</w:t>
      </w:r>
      <w:r w:rsidR="002513C6" w:rsidRPr="00E75E7B">
        <w:rPr>
          <w:rFonts w:ascii="Times New Roman" w:hAnsi="Times New Roman"/>
          <w:sz w:val="28"/>
          <w:szCs w:val="28"/>
        </w:rPr>
        <w:t>»</w:t>
      </w:r>
    </w:p>
    <w:p w:rsidR="00E75E7B" w:rsidRPr="00E75E7B" w:rsidRDefault="00E75E7B" w:rsidP="00CE25B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E1187" w:rsidRDefault="00085356" w:rsidP="00CE25B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75E7B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5F743A" w:rsidRPr="002E7D58" w:rsidRDefault="00AD08B2" w:rsidP="002E7D5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13C6" w:rsidRPr="007E1187">
        <w:rPr>
          <w:rFonts w:ascii="Times New Roman" w:hAnsi="Times New Roman"/>
          <w:sz w:val="28"/>
          <w:szCs w:val="28"/>
        </w:rPr>
        <w:t>Н</w:t>
      </w:r>
      <w:r w:rsidR="00085356" w:rsidRPr="007E1187">
        <w:rPr>
          <w:rFonts w:ascii="Times New Roman" w:hAnsi="Times New Roman"/>
          <w:sz w:val="28"/>
          <w:szCs w:val="28"/>
        </w:rPr>
        <w:t xml:space="preserve">ачальник отдела образования          </w:t>
      </w:r>
      <w:r w:rsidR="001C2180" w:rsidRPr="00D30411">
        <w:rPr>
          <w:noProof/>
        </w:rPr>
        <w:drawing>
          <wp:inline distT="0" distB="0" distL="0" distR="0">
            <wp:extent cx="487680" cy="556260"/>
            <wp:effectExtent l="0" t="0" r="7620" b="0"/>
            <wp:docPr id="1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356" w:rsidRPr="007E1187">
        <w:rPr>
          <w:rFonts w:ascii="Times New Roman" w:hAnsi="Times New Roman"/>
          <w:sz w:val="28"/>
          <w:szCs w:val="28"/>
        </w:rPr>
        <w:t xml:space="preserve">                </w:t>
      </w:r>
      <w:r w:rsidR="00DB7AE3" w:rsidRPr="007E1187">
        <w:rPr>
          <w:rFonts w:ascii="Times New Roman" w:hAnsi="Times New Roman"/>
          <w:sz w:val="28"/>
          <w:szCs w:val="28"/>
        </w:rPr>
        <w:t xml:space="preserve">     </w:t>
      </w:r>
      <w:r w:rsidR="002513C6" w:rsidRPr="007E1187">
        <w:rPr>
          <w:rFonts w:ascii="Times New Roman" w:hAnsi="Times New Roman"/>
          <w:sz w:val="28"/>
          <w:szCs w:val="28"/>
        </w:rPr>
        <w:t>Е.И. Однодво</w:t>
      </w:r>
      <w:r w:rsidR="00376471" w:rsidRPr="007E1187">
        <w:rPr>
          <w:rFonts w:ascii="Times New Roman" w:hAnsi="Times New Roman"/>
          <w:sz w:val="28"/>
          <w:szCs w:val="28"/>
        </w:rPr>
        <w:t>р</w:t>
      </w:r>
      <w:r w:rsidR="00832C7E" w:rsidRPr="007E1187">
        <w:rPr>
          <w:rFonts w:ascii="Times New Roman" w:hAnsi="Times New Roman"/>
          <w:sz w:val="28"/>
          <w:szCs w:val="28"/>
        </w:rPr>
        <w:t>цев</w:t>
      </w:r>
      <w:bookmarkStart w:id="0" w:name="_GoBack"/>
      <w:bookmarkEnd w:id="0"/>
    </w:p>
    <w:p w:rsidR="005F743A" w:rsidRDefault="005F743A" w:rsidP="000E2E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F743A" w:rsidRDefault="005F743A" w:rsidP="000E2E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F743A" w:rsidRDefault="005F743A" w:rsidP="000E2E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F743A" w:rsidRDefault="005F743A" w:rsidP="000E2E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F743A" w:rsidRDefault="005F743A" w:rsidP="000E2E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F743A" w:rsidRDefault="005F743A" w:rsidP="00E75E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5F743A" w:rsidSect="007E1187">
      <w:footnotePr>
        <w:numRestart w:val="eachPage"/>
      </w:footnotePr>
      <w:pgSz w:w="11907" w:h="16840"/>
      <w:pgMar w:top="850" w:right="1134" w:bottom="993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95" w:rsidRDefault="003E4995" w:rsidP="00E3350A">
      <w:pPr>
        <w:spacing w:after="0" w:line="240" w:lineRule="auto"/>
      </w:pPr>
      <w:r>
        <w:separator/>
      </w:r>
    </w:p>
  </w:endnote>
  <w:endnote w:type="continuationSeparator" w:id="0">
    <w:p w:rsidR="003E4995" w:rsidRDefault="003E4995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95" w:rsidRDefault="003E4995" w:rsidP="00E3350A">
      <w:pPr>
        <w:spacing w:after="0" w:line="240" w:lineRule="auto"/>
      </w:pPr>
      <w:r>
        <w:separator/>
      </w:r>
    </w:p>
  </w:footnote>
  <w:footnote w:type="continuationSeparator" w:id="0">
    <w:p w:rsidR="003E4995" w:rsidRDefault="003E4995" w:rsidP="00E3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0B0"/>
    <w:multiLevelType w:val="multilevel"/>
    <w:tmpl w:val="1AA466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122257"/>
    <w:multiLevelType w:val="hybridMultilevel"/>
    <w:tmpl w:val="4CE8F1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6818"/>
    <w:multiLevelType w:val="multilevel"/>
    <w:tmpl w:val="647A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89E609F"/>
    <w:multiLevelType w:val="hybridMultilevel"/>
    <w:tmpl w:val="EF7AC1C4"/>
    <w:lvl w:ilvl="0" w:tplc="F580D6E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AE20D6"/>
    <w:multiLevelType w:val="hybridMultilevel"/>
    <w:tmpl w:val="F4BC7A24"/>
    <w:lvl w:ilvl="0" w:tplc="F580D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63A4"/>
    <w:multiLevelType w:val="multilevel"/>
    <w:tmpl w:val="CA6ABD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4AA082C"/>
    <w:multiLevelType w:val="multilevel"/>
    <w:tmpl w:val="001A5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0B76A31"/>
    <w:multiLevelType w:val="hybridMultilevel"/>
    <w:tmpl w:val="5FD61946"/>
    <w:lvl w:ilvl="0" w:tplc="F580D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CC"/>
    <w:rsid w:val="0005747F"/>
    <w:rsid w:val="00067721"/>
    <w:rsid w:val="00085356"/>
    <w:rsid w:val="00093FA9"/>
    <w:rsid w:val="000A22B7"/>
    <w:rsid w:val="000B69CC"/>
    <w:rsid w:val="000E2ED6"/>
    <w:rsid w:val="000E6EFE"/>
    <w:rsid w:val="0010042D"/>
    <w:rsid w:val="00165178"/>
    <w:rsid w:val="001A2079"/>
    <w:rsid w:val="001A5B34"/>
    <w:rsid w:val="001B13BF"/>
    <w:rsid w:val="001C2180"/>
    <w:rsid w:val="001C621E"/>
    <w:rsid w:val="001D2693"/>
    <w:rsid w:val="001F4284"/>
    <w:rsid w:val="0020724F"/>
    <w:rsid w:val="00223923"/>
    <w:rsid w:val="002350F0"/>
    <w:rsid w:val="002513C6"/>
    <w:rsid w:val="00265183"/>
    <w:rsid w:val="002A32E6"/>
    <w:rsid w:val="002D4F32"/>
    <w:rsid w:val="002E7D58"/>
    <w:rsid w:val="002F19D5"/>
    <w:rsid w:val="002F789E"/>
    <w:rsid w:val="00301F18"/>
    <w:rsid w:val="00331B91"/>
    <w:rsid w:val="0035288B"/>
    <w:rsid w:val="003562EF"/>
    <w:rsid w:val="00376471"/>
    <w:rsid w:val="003C05D0"/>
    <w:rsid w:val="003C39EC"/>
    <w:rsid w:val="003E4995"/>
    <w:rsid w:val="003E750F"/>
    <w:rsid w:val="003F7DB9"/>
    <w:rsid w:val="0041345E"/>
    <w:rsid w:val="00482756"/>
    <w:rsid w:val="00482E81"/>
    <w:rsid w:val="004863B0"/>
    <w:rsid w:val="004B7156"/>
    <w:rsid w:val="005506AF"/>
    <w:rsid w:val="00561871"/>
    <w:rsid w:val="00573F23"/>
    <w:rsid w:val="00586BCA"/>
    <w:rsid w:val="00592433"/>
    <w:rsid w:val="005A6AD1"/>
    <w:rsid w:val="005B3977"/>
    <w:rsid w:val="005D66A4"/>
    <w:rsid w:val="005F743A"/>
    <w:rsid w:val="0062620C"/>
    <w:rsid w:val="00655476"/>
    <w:rsid w:val="00663B3B"/>
    <w:rsid w:val="006D48B5"/>
    <w:rsid w:val="006D6E9F"/>
    <w:rsid w:val="00733572"/>
    <w:rsid w:val="00734F2A"/>
    <w:rsid w:val="00763255"/>
    <w:rsid w:val="00786716"/>
    <w:rsid w:val="007C6228"/>
    <w:rsid w:val="007D2CA9"/>
    <w:rsid w:val="007D7C34"/>
    <w:rsid w:val="007E1187"/>
    <w:rsid w:val="007F0905"/>
    <w:rsid w:val="007F2832"/>
    <w:rsid w:val="00832C7E"/>
    <w:rsid w:val="00853F9F"/>
    <w:rsid w:val="00874F97"/>
    <w:rsid w:val="008840BF"/>
    <w:rsid w:val="008855A8"/>
    <w:rsid w:val="008D729C"/>
    <w:rsid w:val="008F407B"/>
    <w:rsid w:val="00904BDD"/>
    <w:rsid w:val="009310FF"/>
    <w:rsid w:val="009457B0"/>
    <w:rsid w:val="00960CFE"/>
    <w:rsid w:val="00987894"/>
    <w:rsid w:val="009B49C5"/>
    <w:rsid w:val="009B694C"/>
    <w:rsid w:val="009C393A"/>
    <w:rsid w:val="009F3443"/>
    <w:rsid w:val="00A31F71"/>
    <w:rsid w:val="00A71F62"/>
    <w:rsid w:val="00A763D8"/>
    <w:rsid w:val="00AC7F3B"/>
    <w:rsid w:val="00AD08B2"/>
    <w:rsid w:val="00AE3491"/>
    <w:rsid w:val="00BA26CC"/>
    <w:rsid w:val="00BA45E9"/>
    <w:rsid w:val="00BA6348"/>
    <w:rsid w:val="00BB40DC"/>
    <w:rsid w:val="00BC2E9C"/>
    <w:rsid w:val="00BC677E"/>
    <w:rsid w:val="00BD6FE9"/>
    <w:rsid w:val="00BE786B"/>
    <w:rsid w:val="00C22959"/>
    <w:rsid w:val="00C455A6"/>
    <w:rsid w:val="00C6652B"/>
    <w:rsid w:val="00C7236B"/>
    <w:rsid w:val="00C8791A"/>
    <w:rsid w:val="00C96960"/>
    <w:rsid w:val="00CE25B2"/>
    <w:rsid w:val="00CF015C"/>
    <w:rsid w:val="00D109F3"/>
    <w:rsid w:val="00D20AAF"/>
    <w:rsid w:val="00D21B50"/>
    <w:rsid w:val="00D238FA"/>
    <w:rsid w:val="00D5349F"/>
    <w:rsid w:val="00D702BF"/>
    <w:rsid w:val="00D76AEB"/>
    <w:rsid w:val="00D8107E"/>
    <w:rsid w:val="00DA0CFB"/>
    <w:rsid w:val="00DB1114"/>
    <w:rsid w:val="00DB7AE3"/>
    <w:rsid w:val="00DD592F"/>
    <w:rsid w:val="00E1617F"/>
    <w:rsid w:val="00E22122"/>
    <w:rsid w:val="00E276BF"/>
    <w:rsid w:val="00E3350A"/>
    <w:rsid w:val="00E6203F"/>
    <w:rsid w:val="00E63761"/>
    <w:rsid w:val="00E711FA"/>
    <w:rsid w:val="00E73305"/>
    <w:rsid w:val="00E75E7B"/>
    <w:rsid w:val="00E839C6"/>
    <w:rsid w:val="00E90F7C"/>
    <w:rsid w:val="00E9651C"/>
    <w:rsid w:val="00EB74F6"/>
    <w:rsid w:val="00ED4FF6"/>
    <w:rsid w:val="00ED753A"/>
    <w:rsid w:val="00EF672E"/>
    <w:rsid w:val="00F33B4A"/>
    <w:rsid w:val="00F35A55"/>
    <w:rsid w:val="00F70288"/>
    <w:rsid w:val="00F80073"/>
    <w:rsid w:val="00F855C0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1F9"/>
  <w15:docId w15:val="{5D068F58-67F5-439E-9090-8FCC195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3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356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rsid w:val="00085356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85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53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535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72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C3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33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E3350A"/>
    <w:rPr>
      <w:rFonts w:eastAsia="Calibri"/>
      <w:sz w:val="20"/>
      <w:szCs w:val="20"/>
      <w:lang w:val="x-none" w:eastAsia="en-US"/>
    </w:rPr>
  </w:style>
  <w:style w:type="character" w:customStyle="1" w:styleId="ab">
    <w:name w:val="Текст сноски Знак"/>
    <w:basedOn w:val="a0"/>
    <w:link w:val="aa"/>
    <w:semiHidden/>
    <w:rsid w:val="00E3350A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semiHidden/>
    <w:rsid w:val="00E3350A"/>
    <w:rPr>
      <w:rFonts w:cs="Times New Roman"/>
      <w:vertAlign w:val="superscript"/>
    </w:rPr>
  </w:style>
  <w:style w:type="character" w:styleId="ad">
    <w:name w:val="Strong"/>
    <w:qFormat/>
    <w:rsid w:val="0035288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0AB7-B26C-4269-98C3-BA4E0CA5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2018-05-10T12:53:00Z</cp:lastPrinted>
  <dcterms:created xsi:type="dcterms:W3CDTF">2023-03-14T14:04:00Z</dcterms:created>
  <dcterms:modified xsi:type="dcterms:W3CDTF">2024-06-06T12:41:00Z</dcterms:modified>
</cp:coreProperties>
</file>