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7" w:rsidRPr="002724C7" w:rsidRDefault="002724C7" w:rsidP="000020CA">
      <w:pPr>
        <w:tabs>
          <w:tab w:val="left" w:pos="3402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ОТДЕЛ ОБРАЗОВАНИЯ АДМИНИСТРАЦИИ КЛИМОВСКОГО РАЙОНА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ПРИКАЗ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0020CA" w:rsidP="009B79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№218</w:t>
      </w:r>
    </w:p>
    <w:p w:rsidR="002724C7" w:rsidRPr="002724C7" w:rsidRDefault="003403E9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12.05</w:t>
      </w:r>
      <w:r w:rsidR="0033088B">
        <w:rPr>
          <w:rFonts w:ascii="Times New Roman" w:hAnsi="Times New Roman" w:cs="Times New Roman"/>
          <w:sz w:val="24"/>
          <w:szCs w:val="28"/>
        </w:rPr>
        <w:t>.2025</w:t>
      </w:r>
      <w:r w:rsidR="002724C7" w:rsidRPr="002724C7">
        <w:rPr>
          <w:rFonts w:ascii="Times New Roman" w:hAnsi="Times New Roman" w:cs="Times New Roman"/>
          <w:sz w:val="24"/>
          <w:szCs w:val="28"/>
        </w:rPr>
        <w:t>г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proofErr w:type="spellStart"/>
      <w:r w:rsidRPr="002724C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2724C7">
        <w:rPr>
          <w:rFonts w:ascii="Times New Roman" w:hAnsi="Times New Roman" w:cs="Times New Roman"/>
          <w:sz w:val="24"/>
          <w:szCs w:val="28"/>
        </w:rPr>
        <w:t>. Климово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3403E9" w:rsidRDefault="00F71588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 итогах </w:t>
      </w:r>
      <w:r w:rsidR="00A23518">
        <w:rPr>
          <w:rFonts w:ascii="Times New Roman" w:hAnsi="Times New Roman" w:cs="Times New Roman"/>
          <w:sz w:val="24"/>
          <w:szCs w:val="28"/>
        </w:rPr>
        <w:t>муниципального этапа</w:t>
      </w:r>
    </w:p>
    <w:p w:rsidR="00A23518" w:rsidRDefault="00A23518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областного авторского литературного конкурса</w:t>
      </w:r>
    </w:p>
    <w:p w:rsidR="00A23518" w:rsidRPr="00A23518" w:rsidRDefault="00A23518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«Человек доброй воли» 2025 среди обучающихся Климовского района</w:t>
      </w:r>
      <w:proofErr w:type="gramEnd"/>
    </w:p>
    <w:p w:rsidR="007E4BDF" w:rsidRPr="007E4BDF" w:rsidRDefault="007E4BDF" w:rsidP="00A21DB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A23518" w:rsidRPr="00A23518" w:rsidRDefault="00842B10" w:rsidP="00A235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утвержденного плана мероприятий отдела образования </w:t>
      </w:r>
      <w:r w:rsidR="00A2351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</w:t>
      </w:r>
      <w:r w:rsidR="00252ACA">
        <w:rPr>
          <w:rFonts w:ascii="Times New Roman" w:hAnsi="Times New Roman" w:cs="Times New Roman"/>
          <w:sz w:val="24"/>
          <w:szCs w:val="24"/>
        </w:rPr>
        <w:t>истраци</w:t>
      </w:r>
      <w:r w:rsidR="00A23518">
        <w:rPr>
          <w:rFonts w:ascii="Times New Roman" w:hAnsi="Times New Roman" w:cs="Times New Roman"/>
          <w:sz w:val="24"/>
          <w:szCs w:val="24"/>
        </w:rPr>
        <w:t>и Климовского района с 20 января</w:t>
      </w:r>
      <w:r w:rsidR="000E053D">
        <w:rPr>
          <w:rFonts w:ascii="Times New Roman" w:hAnsi="Times New Roman" w:cs="Times New Roman"/>
          <w:sz w:val="24"/>
          <w:szCs w:val="24"/>
        </w:rPr>
        <w:t xml:space="preserve"> по</w:t>
      </w:r>
      <w:r w:rsidR="00A23518">
        <w:rPr>
          <w:rFonts w:ascii="Times New Roman" w:hAnsi="Times New Roman" w:cs="Times New Roman"/>
          <w:sz w:val="24"/>
          <w:szCs w:val="24"/>
        </w:rPr>
        <w:t xml:space="preserve"> 1 марта</w:t>
      </w:r>
      <w:r w:rsidR="00252ACA">
        <w:rPr>
          <w:rFonts w:ascii="Times New Roman" w:hAnsi="Times New Roman" w:cs="Times New Roman"/>
          <w:sz w:val="24"/>
          <w:szCs w:val="24"/>
        </w:rPr>
        <w:t xml:space="preserve"> 2025</w:t>
      </w:r>
      <w:r w:rsidR="00A23518">
        <w:rPr>
          <w:rFonts w:ascii="Times New Roman" w:hAnsi="Times New Roman" w:cs="Times New Roman"/>
          <w:sz w:val="24"/>
          <w:szCs w:val="24"/>
        </w:rPr>
        <w:t xml:space="preserve"> года проходил </w:t>
      </w:r>
      <w:r w:rsidR="00A23518">
        <w:rPr>
          <w:rFonts w:ascii="Times New Roman" w:hAnsi="Times New Roman" w:cs="Times New Roman"/>
          <w:sz w:val="24"/>
          <w:szCs w:val="28"/>
        </w:rPr>
        <w:t>муниципальный этап областного авторского литературного конкурса «Человек доброй воли» 2025 среди обучающихся Климовского района.</w:t>
      </w:r>
      <w:proofErr w:type="gramEnd"/>
    </w:p>
    <w:p w:rsidR="000E053D" w:rsidRPr="00A23518" w:rsidRDefault="000E053D" w:rsidP="000E05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81B78" w:rsidRPr="00804DFB" w:rsidRDefault="00981B78" w:rsidP="00A235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 xml:space="preserve">Для участия в районном этапе конкурса было представлено </w:t>
      </w:r>
      <w:r w:rsidR="003403E9">
        <w:rPr>
          <w:rFonts w:ascii="Times New Roman" w:hAnsi="Times New Roman" w:cs="Times New Roman"/>
          <w:sz w:val="24"/>
          <w:szCs w:val="24"/>
        </w:rPr>
        <w:t>11</w:t>
      </w:r>
      <w:r w:rsidR="00804DFB" w:rsidRPr="00804DF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053D">
        <w:rPr>
          <w:rFonts w:ascii="Times New Roman" w:hAnsi="Times New Roman" w:cs="Times New Roman"/>
          <w:sz w:val="24"/>
          <w:szCs w:val="24"/>
        </w:rPr>
        <w:t xml:space="preserve"> из </w:t>
      </w:r>
      <w:r w:rsidR="00A74D86">
        <w:rPr>
          <w:rFonts w:ascii="Times New Roman" w:hAnsi="Times New Roman" w:cs="Times New Roman"/>
          <w:sz w:val="24"/>
          <w:szCs w:val="24"/>
        </w:rPr>
        <w:t xml:space="preserve"> </w:t>
      </w:r>
      <w:r w:rsidR="003403E9">
        <w:rPr>
          <w:rFonts w:ascii="Times New Roman" w:hAnsi="Times New Roman" w:cs="Times New Roman"/>
          <w:sz w:val="24"/>
          <w:szCs w:val="24"/>
        </w:rPr>
        <w:t>3</w:t>
      </w:r>
      <w:r w:rsidR="00EE12F9">
        <w:rPr>
          <w:rFonts w:ascii="Times New Roman" w:hAnsi="Times New Roman" w:cs="Times New Roman"/>
          <w:sz w:val="24"/>
          <w:szCs w:val="24"/>
        </w:rPr>
        <w:t xml:space="preserve"> </w:t>
      </w:r>
      <w:r w:rsidR="00804DFB" w:rsidRPr="00804DFB">
        <w:rPr>
          <w:rFonts w:ascii="Times New Roman" w:hAnsi="Times New Roman" w:cs="Times New Roman"/>
          <w:sz w:val="24"/>
          <w:szCs w:val="24"/>
        </w:rPr>
        <w:t>образовательных</w:t>
      </w:r>
      <w:r w:rsidR="00A74D86">
        <w:rPr>
          <w:rFonts w:ascii="Times New Roman" w:hAnsi="Times New Roman" w:cs="Times New Roman"/>
          <w:sz w:val="24"/>
          <w:szCs w:val="24"/>
        </w:rPr>
        <w:t xml:space="preserve"> учреждений:</w:t>
      </w:r>
      <w:r w:rsidR="003403E9">
        <w:rPr>
          <w:rFonts w:ascii="Times New Roman" w:hAnsi="Times New Roman" w:cs="Times New Roman"/>
          <w:sz w:val="24"/>
          <w:szCs w:val="24"/>
        </w:rPr>
        <w:t xml:space="preserve"> КСОШ №</w:t>
      </w:r>
      <w:r w:rsidR="005B76F1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5B76F1">
        <w:rPr>
          <w:rFonts w:ascii="Times New Roman" w:hAnsi="Times New Roman" w:cs="Times New Roman"/>
          <w:sz w:val="24"/>
          <w:szCs w:val="24"/>
        </w:rPr>
        <w:t>Новоюрковичской</w:t>
      </w:r>
      <w:proofErr w:type="spellEnd"/>
      <w:r w:rsidR="005B76F1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5B76F1">
        <w:rPr>
          <w:rFonts w:ascii="Times New Roman" w:hAnsi="Times New Roman" w:cs="Times New Roman"/>
          <w:sz w:val="24"/>
          <w:szCs w:val="24"/>
        </w:rPr>
        <w:t>Сытобудской</w:t>
      </w:r>
      <w:proofErr w:type="spellEnd"/>
      <w:r w:rsidR="005B76F1">
        <w:rPr>
          <w:rFonts w:ascii="Times New Roman" w:hAnsi="Times New Roman" w:cs="Times New Roman"/>
          <w:sz w:val="24"/>
          <w:szCs w:val="24"/>
        </w:rPr>
        <w:t xml:space="preserve"> ООШ, ЦДО.</w:t>
      </w:r>
    </w:p>
    <w:p w:rsidR="00804DFB" w:rsidRP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/>
          <w:sz w:val="24"/>
          <w:szCs w:val="24"/>
        </w:rPr>
        <w:t>вышеизложенного приказываю:</w:t>
      </w:r>
    </w:p>
    <w:p w:rsidR="00804DFB" w:rsidRPr="000E053D" w:rsidRDefault="00435A26" w:rsidP="000E053D">
      <w:pPr>
        <w:pStyle w:val="a3"/>
        <w:numPr>
          <w:ilvl w:val="0"/>
          <w:numId w:val="1"/>
        </w:numPr>
        <w:spacing w:after="0" w:line="240" w:lineRule="atLeast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 решения </w:t>
      </w:r>
      <w:r w:rsidR="00A23518">
        <w:rPr>
          <w:rFonts w:ascii="Times New Roman" w:hAnsi="Times New Roman" w:cs="Times New Roman"/>
          <w:sz w:val="24"/>
          <w:szCs w:val="28"/>
        </w:rPr>
        <w:t>муниципального этапа областного авторского литературного конкурса «Человек доброй воли» 2025 среди обучающихся Климовского района</w:t>
      </w:r>
      <w:r w:rsidR="00A23518" w:rsidRPr="000E053D">
        <w:rPr>
          <w:rFonts w:ascii="Times New Roman" w:hAnsi="Times New Roman" w:cs="Times New Roman"/>
          <w:sz w:val="24"/>
          <w:szCs w:val="24"/>
        </w:rPr>
        <w:t xml:space="preserve"> </w:t>
      </w:r>
      <w:r w:rsidR="00096D71" w:rsidRPr="000E053D">
        <w:rPr>
          <w:rFonts w:ascii="Times New Roman" w:hAnsi="Times New Roman" w:cs="Times New Roman"/>
          <w:sz w:val="24"/>
          <w:szCs w:val="24"/>
        </w:rPr>
        <w:t>(Приложение №1).</w:t>
      </w:r>
      <w:proofErr w:type="gramEnd"/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согласно приложению грамотами районно</w:t>
      </w:r>
      <w:r w:rsidR="006F27BF">
        <w:rPr>
          <w:rFonts w:ascii="Times New Roman" w:hAnsi="Times New Roman" w:cs="Times New Roman"/>
          <w:sz w:val="24"/>
          <w:szCs w:val="24"/>
        </w:rPr>
        <w:t>го отдела образования</w:t>
      </w:r>
      <w:r w:rsidR="00D3296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053D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>ставших победителями конкурса.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Методисту РМК Однодворцевой М.В. ознакомить на семинаре учителей русского языка и литературы с результатами конкурса и обеспечить участие победителей районного этапа конкурса в областном этапе.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УО поощрить из фонда доплат педагогов, подготовивших победителей районного конкурса.</w:t>
      </w:r>
    </w:p>
    <w:p w:rsidR="00096D71" w:rsidRPr="00804DFB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РМК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Е.В..</w:t>
      </w:r>
    </w:p>
    <w:p w:rsidR="002724C7" w:rsidRPr="002724C7" w:rsidRDefault="002724C7" w:rsidP="002724C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rPr>
          <w:rFonts w:ascii="Times New Roman" w:hAnsi="Times New Roman" w:cs="Times New Roman"/>
          <w:sz w:val="28"/>
          <w:szCs w:val="28"/>
        </w:rPr>
      </w:pPr>
    </w:p>
    <w:p w:rsidR="002724C7" w:rsidRDefault="00096D71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096D71">
        <w:rPr>
          <w:rFonts w:ascii="Times New Roman" w:hAnsi="Times New Roman" w:cs="Times New Roman"/>
          <w:sz w:val="24"/>
          <w:szCs w:val="28"/>
        </w:rPr>
        <w:t xml:space="preserve">Начальник отдела образования </w:t>
      </w:r>
      <w:r w:rsidRPr="00096D71">
        <w:rPr>
          <w:rFonts w:ascii="Times New Roman" w:hAnsi="Times New Roman" w:cs="Times New Roman"/>
          <w:sz w:val="24"/>
          <w:szCs w:val="28"/>
        </w:rPr>
        <w:tab/>
        <w:t>Е.И. Однодворцев</w:t>
      </w: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9B795F" w:rsidRPr="009612A2" w:rsidRDefault="009B795F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 w:rsidRPr="009612A2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9B795F" w:rsidRPr="009612A2" w:rsidRDefault="00D40DE2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приказу №218</w:t>
      </w:r>
      <w:r w:rsidR="00F95243">
        <w:rPr>
          <w:rFonts w:ascii="Times New Roman" w:hAnsi="Times New Roman" w:cs="Times New Roman"/>
          <w:szCs w:val="28"/>
        </w:rPr>
        <w:t xml:space="preserve"> от 12.05</w:t>
      </w:r>
      <w:r w:rsidR="0019658A">
        <w:rPr>
          <w:rFonts w:ascii="Times New Roman" w:hAnsi="Times New Roman" w:cs="Times New Roman"/>
          <w:szCs w:val="28"/>
        </w:rPr>
        <w:t>.2025</w:t>
      </w:r>
      <w:r w:rsidR="009B795F" w:rsidRPr="009612A2">
        <w:rPr>
          <w:rFonts w:ascii="Times New Roman" w:hAnsi="Times New Roman" w:cs="Times New Roman"/>
          <w:szCs w:val="28"/>
        </w:rPr>
        <w:t>г.</w:t>
      </w:r>
    </w:p>
    <w:p w:rsidR="00A21DB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12A2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AE730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решения жюри</w:t>
      </w:r>
    </w:p>
    <w:p w:rsidR="00620F24" w:rsidRPr="00D40DE2" w:rsidRDefault="00620F24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2861"/>
        <w:gridCol w:w="2082"/>
        <w:gridCol w:w="1876"/>
        <w:gridCol w:w="2395"/>
      </w:tblGrid>
      <w:tr w:rsidR="00C51295" w:rsidTr="003C27D7">
        <w:tc>
          <w:tcPr>
            <w:tcW w:w="10207" w:type="dxa"/>
            <w:gridSpan w:val="5"/>
          </w:tcPr>
          <w:p w:rsidR="00C4598D" w:rsidRDefault="00C4598D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Победители </w:t>
            </w:r>
          </w:p>
          <w:p w:rsidR="00C51295" w:rsidRDefault="00C51295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Проза</w:t>
            </w:r>
          </w:p>
        </w:tc>
      </w:tr>
      <w:tr w:rsidR="0061208B" w:rsidTr="003C27D7">
        <w:tc>
          <w:tcPr>
            <w:tcW w:w="993" w:type="dxa"/>
          </w:tcPr>
          <w:p w:rsidR="0061208B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1" w:type="dxa"/>
          </w:tcPr>
          <w:p w:rsidR="0061208B" w:rsidRDefault="0061208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2082" w:type="dxa"/>
          </w:tcPr>
          <w:p w:rsidR="0061208B" w:rsidRDefault="0061208B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№1,</w:t>
            </w:r>
          </w:p>
          <w:p w:rsidR="0061208B" w:rsidRDefault="0061208B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 класс</w:t>
            </w:r>
          </w:p>
        </w:tc>
        <w:tc>
          <w:tcPr>
            <w:tcW w:w="1876" w:type="dxa"/>
          </w:tcPr>
          <w:p w:rsidR="0061208B" w:rsidRDefault="0061208B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Герои среди нас</w:t>
            </w:r>
          </w:p>
        </w:tc>
        <w:tc>
          <w:tcPr>
            <w:tcW w:w="2395" w:type="dxa"/>
          </w:tcPr>
          <w:p w:rsidR="0061208B" w:rsidRDefault="0061208B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Игнатенко Т.А., учитель русского языка и литературы</w:t>
            </w:r>
          </w:p>
        </w:tc>
      </w:tr>
      <w:tr w:rsidR="000B2DB7" w:rsidTr="003C27D7">
        <w:tc>
          <w:tcPr>
            <w:tcW w:w="993" w:type="dxa"/>
          </w:tcPr>
          <w:p w:rsidR="000B2DB7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1" w:type="dxa"/>
          </w:tcPr>
          <w:p w:rsidR="000B2DB7" w:rsidRDefault="000B2DB7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Таперо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Илья</w:t>
            </w:r>
          </w:p>
        </w:tc>
        <w:tc>
          <w:tcPr>
            <w:tcW w:w="2082" w:type="dxa"/>
          </w:tcPr>
          <w:p w:rsidR="000B2DB7" w:rsidRDefault="000B2DB7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№1,</w:t>
            </w:r>
          </w:p>
          <w:p w:rsidR="000B2DB7" w:rsidRDefault="000B2DB7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 класс</w:t>
            </w:r>
          </w:p>
        </w:tc>
        <w:tc>
          <w:tcPr>
            <w:tcW w:w="1876" w:type="dxa"/>
          </w:tcPr>
          <w:p w:rsidR="000B2DB7" w:rsidRDefault="000B2DB7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Доброе сердце</w:t>
            </w:r>
          </w:p>
        </w:tc>
        <w:tc>
          <w:tcPr>
            <w:tcW w:w="2395" w:type="dxa"/>
          </w:tcPr>
          <w:p w:rsidR="000B2DB7" w:rsidRDefault="000B2DB7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Игнатенко Т.А., учитель русского языка и литературы</w:t>
            </w:r>
          </w:p>
        </w:tc>
      </w:tr>
      <w:tr w:rsidR="006F3E00" w:rsidTr="003C27D7">
        <w:tc>
          <w:tcPr>
            <w:tcW w:w="993" w:type="dxa"/>
          </w:tcPr>
          <w:p w:rsidR="006F3E00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61" w:type="dxa"/>
          </w:tcPr>
          <w:p w:rsidR="006F3E00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Малахов Владислав</w:t>
            </w:r>
          </w:p>
        </w:tc>
        <w:tc>
          <w:tcPr>
            <w:tcW w:w="2082" w:type="dxa"/>
          </w:tcPr>
          <w:p w:rsidR="006F3E00" w:rsidRDefault="006F3E00" w:rsidP="006F3E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№1,</w:t>
            </w:r>
          </w:p>
          <w:p w:rsidR="006F3E00" w:rsidRDefault="006F3E00" w:rsidP="006F3E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6Г класс</w:t>
            </w:r>
          </w:p>
        </w:tc>
        <w:tc>
          <w:tcPr>
            <w:tcW w:w="1876" w:type="dxa"/>
          </w:tcPr>
          <w:p w:rsidR="006F3E00" w:rsidRDefault="006F3E00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Герои среди нас</w:t>
            </w:r>
          </w:p>
        </w:tc>
        <w:tc>
          <w:tcPr>
            <w:tcW w:w="2395" w:type="dxa"/>
          </w:tcPr>
          <w:p w:rsidR="006F3E00" w:rsidRDefault="006F3E00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И.А., учитель русского языка и литературы</w:t>
            </w:r>
          </w:p>
        </w:tc>
      </w:tr>
      <w:tr w:rsidR="00100B08" w:rsidTr="003C27D7">
        <w:tc>
          <w:tcPr>
            <w:tcW w:w="993" w:type="dxa"/>
          </w:tcPr>
          <w:p w:rsidR="00100B08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61" w:type="dxa"/>
          </w:tcPr>
          <w:p w:rsidR="00100B08" w:rsidRDefault="00100B08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Щеколдина Ангелина</w:t>
            </w:r>
          </w:p>
        </w:tc>
        <w:tc>
          <w:tcPr>
            <w:tcW w:w="2082" w:type="dxa"/>
          </w:tcPr>
          <w:p w:rsidR="00100B08" w:rsidRDefault="00100B08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ООШ</w:t>
            </w:r>
          </w:p>
          <w:p w:rsidR="00100B08" w:rsidRDefault="00100B08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6" w:type="dxa"/>
          </w:tcPr>
          <w:p w:rsidR="00100B08" w:rsidRDefault="00100B08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с жаркой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маршмеллоу</w:t>
            </w:r>
            <w:proofErr w:type="spellEnd"/>
          </w:p>
        </w:tc>
        <w:tc>
          <w:tcPr>
            <w:tcW w:w="2395" w:type="dxa"/>
          </w:tcPr>
          <w:p w:rsidR="00100B08" w:rsidRDefault="00100B08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Коваленко О.С., 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Гавриленко Мария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Доброволец</w:t>
            </w:r>
          </w:p>
        </w:tc>
        <w:tc>
          <w:tcPr>
            <w:tcW w:w="2395" w:type="dxa"/>
          </w:tcPr>
          <w:p w:rsidR="002E59B6" w:rsidRDefault="006F67A2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Однодворцева М.В.</w:t>
            </w:r>
            <w:r w:rsidR="002E59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2E59B6" w:rsidTr="003C27D7">
        <w:tc>
          <w:tcPr>
            <w:tcW w:w="10207" w:type="dxa"/>
            <w:gridSpan w:val="5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Победители</w:t>
            </w:r>
          </w:p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Поэзия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Бондарь Маргарита </w:t>
            </w:r>
          </w:p>
        </w:tc>
        <w:tc>
          <w:tcPr>
            <w:tcW w:w="2082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№1,</w:t>
            </w:r>
          </w:p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9В класс</w:t>
            </w:r>
          </w:p>
        </w:tc>
        <w:tc>
          <w:tcPr>
            <w:tcW w:w="1876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отважных</w:t>
            </w:r>
          </w:p>
        </w:tc>
        <w:tc>
          <w:tcPr>
            <w:tcW w:w="2395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Игнатенко Т.А., 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Медведева Альбина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 класс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Героическая профессия</w:t>
            </w:r>
          </w:p>
        </w:tc>
        <w:tc>
          <w:tcPr>
            <w:tcW w:w="2395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Игнатенко Т.А., 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Ковалев Артем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МБУДО «ЦДО»,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Такая у смелых пожарных миссия</w:t>
            </w:r>
          </w:p>
        </w:tc>
        <w:tc>
          <w:tcPr>
            <w:tcW w:w="2395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Харитоненко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О.В., педагог дополнительного образования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Альховой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Сытобудская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ООШ,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играй с огнем!</w:t>
            </w:r>
          </w:p>
        </w:tc>
        <w:tc>
          <w:tcPr>
            <w:tcW w:w="2395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К.В., 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Харитоненко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№1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Огонь – не игрушка</w:t>
            </w:r>
          </w:p>
        </w:tc>
        <w:tc>
          <w:tcPr>
            <w:tcW w:w="2395" w:type="dxa"/>
          </w:tcPr>
          <w:p w:rsidR="002E59B6" w:rsidRDefault="006F67A2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Однодворцева М.В.</w:t>
            </w:r>
            <w:r w:rsidR="002E59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Новоюрковичская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Человек с добрым сердцем</w:t>
            </w:r>
          </w:p>
        </w:tc>
        <w:tc>
          <w:tcPr>
            <w:tcW w:w="2395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Л.Ф.,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  <w:tr w:rsidR="002E59B6" w:rsidTr="003C27D7">
        <w:tc>
          <w:tcPr>
            <w:tcW w:w="993" w:type="dxa"/>
          </w:tcPr>
          <w:p w:rsidR="002E59B6" w:rsidRDefault="006F3E00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61" w:type="dxa"/>
          </w:tcPr>
          <w:p w:rsidR="002E59B6" w:rsidRDefault="002E59B6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Абрамов Алексей</w:t>
            </w:r>
          </w:p>
        </w:tc>
        <w:tc>
          <w:tcPr>
            <w:tcW w:w="2082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Сытобудская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ООШ</w:t>
            </w:r>
          </w:p>
        </w:tc>
        <w:tc>
          <w:tcPr>
            <w:tcW w:w="1876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Подружись с огнем</w:t>
            </w:r>
          </w:p>
        </w:tc>
        <w:tc>
          <w:tcPr>
            <w:tcW w:w="2395" w:type="dxa"/>
          </w:tcPr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Виноградова Г.Н.,</w:t>
            </w:r>
          </w:p>
          <w:p w:rsidR="002E59B6" w:rsidRDefault="002E59B6" w:rsidP="009B44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литературы</w:t>
            </w:r>
          </w:p>
        </w:tc>
      </w:tr>
    </w:tbl>
    <w:p w:rsidR="00620F24" w:rsidRDefault="00620F24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F3E00" w:rsidRDefault="006F3E00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6F3E00" w:rsidRDefault="006F3E00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6F3E00" w:rsidRDefault="006F3E00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6F3E00" w:rsidRDefault="006F3E00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6F3E00" w:rsidRDefault="006F3E00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2724C7" w:rsidRPr="009612A2" w:rsidRDefault="004B45B7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Ч</w:t>
      </w:r>
      <w:r w:rsidR="00E63AC9" w:rsidRPr="009612A2">
        <w:rPr>
          <w:rFonts w:ascii="Times New Roman" w:hAnsi="Times New Roman" w:cs="Times New Roman"/>
          <w:sz w:val="24"/>
          <w:szCs w:val="28"/>
        </w:rPr>
        <w:t>лены жюри: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Однодворцев Е.И. – начальник отдела образования администрации Климовского района, председатель жюри;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Толочко Н.А. – заместитель начальника отдела образования;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Ломако Е.В. – заведующая РМК;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</w:t>
      </w:r>
      <w:r w:rsidR="00E40C93" w:rsidRPr="009612A2">
        <w:rPr>
          <w:rFonts w:ascii="Times New Roman" w:hAnsi="Times New Roman" w:cs="Times New Roman"/>
          <w:sz w:val="24"/>
          <w:szCs w:val="28"/>
        </w:rPr>
        <w:t>днодворцева М.В. – методист РМК;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Канкия И.А. – учитель русского языка и литературы КСОШ №1;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Воскобойникова Ю.А. – учитель русского языка и литературы Плавенской СОШ;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 xml:space="preserve">Коваленко О.С. – учитель русского языка и литературы </w:t>
      </w:r>
      <w:proofErr w:type="spellStart"/>
      <w:r w:rsidRPr="009612A2">
        <w:rPr>
          <w:rFonts w:ascii="Times New Roman" w:hAnsi="Times New Roman" w:cs="Times New Roman"/>
          <w:sz w:val="24"/>
          <w:szCs w:val="28"/>
        </w:rPr>
        <w:t>Рубежанской</w:t>
      </w:r>
      <w:proofErr w:type="spellEnd"/>
      <w:r w:rsidRPr="009612A2">
        <w:rPr>
          <w:rFonts w:ascii="Times New Roman" w:hAnsi="Times New Roman" w:cs="Times New Roman"/>
          <w:sz w:val="24"/>
          <w:szCs w:val="28"/>
        </w:rPr>
        <w:t xml:space="preserve"> ООШ.</w:t>
      </w:r>
    </w:p>
    <w:sectPr w:rsidR="00E40C93" w:rsidRPr="009612A2" w:rsidSect="0053018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535"/>
    <w:multiLevelType w:val="hybridMultilevel"/>
    <w:tmpl w:val="040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5F63"/>
    <w:multiLevelType w:val="hybridMultilevel"/>
    <w:tmpl w:val="95A42A42"/>
    <w:lvl w:ilvl="0" w:tplc="E176F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B1339"/>
    <w:multiLevelType w:val="hybridMultilevel"/>
    <w:tmpl w:val="F7506936"/>
    <w:lvl w:ilvl="0" w:tplc="A47A6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343EC"/>
    <w:multiLevelType w:val="hybridMultilevel"/>
    <w:tmpl w:val="99167320"/>
    <w:lvl w:ilvl="0" w:tplc="FE22E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461F"/>
    <w:rsid w:val="000020CA"/>
    <w:rsid w:val="000516B1"/>
    <w:rsid w:val="00070103"/>
    <w:rsid w:val="000753A3"/>
    <w:rsid w:val="0009377C"/>
    <w:rsid w:val="00096D71"/>
    <w:rsid w:val="000B2BE2"/>
    <w:rsid w:val="000B2DB7"/>
    <w:rsid w:val="000E053D"/>
    <w:rsid w:val="000E60C4"/>
    <w:rsid w:val="000F047F"/>
    <w:rsid w:val="000F0D97"/>
    <w:rsid w:val="00100B08"/>
    <w:rsid w:val="00107944"/>
    <w:rsid w:val="00117940"/>
    <w:rsid w:val="00133533"/>
    <w:rsid w:val="00173453"/>
    <w:rsid w:val="0017459D"/>
    <w:rsid w:val="00180321"/>
    <w:rsid w:val="001803E1"/>
    <w:rsid w:val="0019658A"/>
    <w:rsid w:val="0020372A"/>
    <w:rsid w:val="00221101"/>
    <w:rsid w:val="00225DE2"/>
    <w:rsid w:val="00236FCF"/>
    <w:rsid w:val="00252ACA"/>
    <w:rsid w:val="002724C7"/>
    <w:rsid w:val="002801C1"/>
    <w:rsid w:val="00287F1E"/>
    <w:rsid w:val="002D6041"/>
    <w:rsid w:val="002E59B6"/>
    <w:rsid w:val="002F41BE"/>
    <w:rsid w:val="0033088B"/>
    <w:rsid w:val="003403E9"/>
    <w:rsid w:val="00347DEA"/>
    <w:rsid w:val="003535F1"/>
    <w:rsid w:val="003C27D7"/>
    <w:rsid w:val="003C4A75"/>
    <w:rsid w:val="003D3608"/>
    <w:rsid w:val="003D719A"/>
    <w:rsid w:val="00435A26"/>
    <w:rsid w:val="0046605E"/>
    <w:rsid w:val="00470BAC"/>
    <w:rsid w:val="004A77C1"/>
    <w:rsid w:val="004B45B7"/>
    <w:rsid w:val="004C7FB8"/>
    <w:rsid w:val="004E03CF"/>
    <w:rsid w:val="004E2F48"/>
    <w:rsid w:val="004E5787"/>
    <w:rsid w:val="00530183"/>
    <w:rsid w:val="0055461F"/>
    <w:rsid w:val="0058737B"/>
    <w:rsid w:val="005A53E5"/>
    <w:rsid w:val="005A7B1B"/>
    <w:rsid w:val="005B76F1"/>
    <w:rsid w:val="005D0631"/>
    <w:rsid w:val="005F0B9D"/>
    <w:rsid w:val="0061208B"/>
    <w:rsid w:val="006132AC"/>
    <w:rsid w:val="00620F24"/>
    <w:rsid w:val="006F0ED3"/>
    <w:rsid w:val="006F27BF"/>
    <w:rsid w:val="006F3E00"/>
    <w:rsid w:val="006F65C7"/>
    <w:rsid w:val="006F67A2"/>
    <w:rsid w:val="00747568"/>
    <w:rsid w:val="007564B3"/>
    <w:rsid w:val="00756B75"/>
    <w:rsid w:val="00770620"/>
    <w:rsid w:val="007D71B5"/>
    <w:rsid w:val="007E4BDF"/>
    <w:rsid w:val="007F24B1"/>
    <w:rsid w:val="00804DFB"/>
    <w:rsid w:val="008371E9"/>
    <w:rsid w:val="00842B10"/>
    <w:rsid w:val="008726DF"/>
    <w:rsid w:val="008728E5"/>
    <w:rsid w:val="008770FA"/>
    <w:rsid w:val="0089167C"/>
    <w:rsid w:val="008D29F2"/>
    <w:rsid w:val="008E36FF"/>
    <w:rsid w:val="00903CCD"/>
    <w:rsid w:val="00926BD4"/>
    <w:rsid w:val="009612A2"/>
    <w:rsid w:val="00965937"/>
    <w:rsid w:val="00981B78"/>
    <w:rsid w:val="00983D13"/>
    <w:rsid w:val="00995E42"/>
    <w:rsid w:val="009A335D"/>
    <w:rsid w:val="009B795F"/>
    <w:rsid w:val="009F3602"/>
    <w:rsid w:val="00A21DB1"/>
    <w:rsid w:val="00A23518"/>
    <w:rsid w:val="00A72C52"/>
    <w:rsid w:val="00A74D86"/>
    <w:rsid w:val="00AA560E"/>
    <w:rsid w:val="00AE1A26"/>
    <w:rsid w:val="00AE7301"/>
    <w:rsid w:val="00B1240A"/>
    <w:rsid w:val="00B2465E"/>
    <w:rsid w:val="00B44799"/>
    <w:rsid w:val="00C05269"/>
    <w:rsid w:val="00C4598D"/>
    <w:rsid w:val="00C51295"/>
    <w:rsid w:val="00C5313C"/>
    <w:rsid w:val="00C60FEC"/>
    <w:rsid w:val="00D00C5A"/>
    <w:rsid w:val="00D32963"/>
    <w:rsid w:val="00D40DE2"/>
    <w:rsid w:val="00DD27C1"/>
    <w:rsid w:val="00DF61DC"/>
    <w:rsid w:val="00E32929"/>
    <w:rsid w:val="00E3791D"/>
    <w:rsid w:val="00E40C93"/>
    <w:rsid w:val="00E56E7F"/>
    <w:rsid w:val="00E63A08"/>
    <w:rsid w:val="00E63AC9"/>
    <w:rsid w:val="00E91CA7"/>
    <w:rsid w:val="00E92099"/>
    <w:rsid w:val="00EE12F9"/>
    <w:rsid w:val="00F42AE3"/>
    <w:rsid w:val="00F474BA"/>
    <w:rsid w:val="00F71588"/>
    <w:rsid w:val="00F95243"/>
    <w:rsid w:val="00FE3993"/>
    <w:rsid w:val="00FF123A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FB"/>
    <w:pPr>
      <w:ind w:left="720"/>
      <w:contextualSpacing/>
    </w:pPr>
  </w:style>
  <w:style w:type="table" w:styleId="a4">
    <w:name w:val="Table Grid"/>
    <w:basedOn w:val="a1"/>
    <w:uiPriority w:val="59"/>
    <w:rsid w:val="00E9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515</cp:revision>
  <cp:lastPrinted>2025-05-23T08:16:00Z</cp:lastPrinted>
  <dcterms:created xsi:type="dcterms:W3CDTF">2023-02-28T14:05:00Z</dcterms:created>
  <dcterms:modified xsi:type="dcterms:W3CDTF">2025-05-27T07:36:00Z</dcterms:modified>
</cp:coreProperties>
</file>