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  <w:r w:rsidRPr="00C030A1">
        <w:rPr>
          <w:sz w:val="28"/>
          <w:szCs w:val="28"/>
        </w:rPr>
        <w:t>ОТДЕЛ ОБРАЗОВАНИЯ АДМИНИСТРАЦИИ КЛИМОВСКОГО РАЙОНА</w:t>
      </w:r>
    </w:p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  <w:r w:rsidRPr="00C030A1">
        <w:rPr>
          <w:sz w:val="28"/>
          <w:szCs w:val="28"/>
        </w:rPr>
        <w:t>П Р И К А З</w:t>
      </w:r>
    </w:p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876CF8">
      <w:pPr>
        <w:ind w:firstLine="561"/>
        <w:jc w:val="center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837570" w:rsidRDefault="00F02AB9" w:rsidP="00876CF8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>10</w:t>
      </w:r>
      <w:r w:rsidR="00AE7944">
        <w:rPr>
          <w:sz w:val="28"/>
          <w:szCs w:val="28"/>
        </w:rPr>
        <w:t>.</w:t>
      </w:r>
      <w:r w:rsidR="006A615E">
        <w:rPr>
          <w:sz w:val="28"/>
          <w:szCs w:val="28"/>
        </w:rPr>
        <w:t>0</w:t>
      </w:r>
      <w:r w:rsidR="00CA6991">
        <w:rPr>
          <w:sz w:val="28"/>
          <w:szCs w:val="28"/>
        </w:rPr>
        <w:t>3</w:t>
      </w:r>
      <w:r w:rsidR="00D1559F">
        <w:rPr>
          <w:sz w:val="28"/>
          <w:szCs w:val="28"/>
        </w:rPr>
        <w:t>.</w:t>
      </w:r>
      <w:r w:rsidR="006A615E">
        <w:rPr>
          <w:sz w:val="28"/>
          <w:szCs w:val="28"/>
        </w:rPr>
        <w:t>202</w:t>
      </w:r>
      <w:r w:rsidR="00CA6991">
        <w:rPr>
          <w:sz w:val="28"/>
          <w:szCs w:val="28"/>
        </w:rPr>
        <w:t>5</w:t>
      </w:r>
      <w:r w:rsidRPr="00C030A1">
        <w:rPr>
          <w:sz w:val="28"/>
          <w:szCs w:val="28"/>
        </w:rPr>
        <w:t xml:space="preserve"> г.          </w:t>
      </w:r>
      <w:r w:rsidR="00AE7944">
        <w:rPr>
          <w:sz w:val="28"/>
          <w:szCs w:val="28"/>
        </w:rPr>
        <w:t xml:space="preserve">                        </w:t>
      </w:r>
      <w:r w:rsidRPr="00C030A1">
        <w:rPr>
          <w:sz w:val="28"/>
          <w:szCs w:val="28"/>
        </w:rPr>
        <w:t xml:space="preserve"> №</w:t>
      </w:r>
      <w:r w:rsidR="00D1559F">
        <w:rPr>
          <w:sz w:val="28"/>
          <w:szCs w:val="28"/>
        </w:rPr>
        <w:t>125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п.г.т. Климово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CA699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О проведении районного этапа </w:t>
      </w:r>
      <w:r w:rsidR="00CA6991">
        <w:rPr>
          <w:sz w:val="28"/>
          <w:szCs w:val="28"/>
        </w:rPr>
        <w:t>Всероссийского</w:t>
      </w:r>
      <w:r w:rsidRPr="00C030A1">
        <w:rPr>
          <w:sz w:val="28"/>
          <w:szCs w:val="28"/>
        </w:rPr>
        <w:t xml:space="preserve"> конкурса детского </w:t>
      </w:r>
      <w:r w:rsidR="00CA6991">
        <w:rPr>
          <w:sz w:val="28"/>
          <w:szCs w:val="28"/>
        </w:rPr>
        <w:t xml:space="preserve">рисунка «Мир </w:t>
      </w:r>
    </w:p>
    <w:p w:rsidR="00CA6991" w:rsidRDefault="00CA6991" w:rsidP="00876CF8">
      <w:pPr>
        <w:ind w:firstLine="56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будущего глазами ребёнка»</w:t>
      </w:r>
      <w:r w:rsidR="00497071" w:rsidRPr="00497071">
        <w:rPr>
          <w:sz w:val="28"/>
          <w:szCs w:val="28"/>
        </w:rPr>
        <w:t xml:space="preserve"> </w:t>
      </w:r>
      <w:r w:rsidR="00F02AB9" w:rsidRPr="00C030A1">
        <w:rPr>
          <w:sz w:val="28"/>
          <w:szCs w:val="28"/>
        </w:rPr>
        <w:t>среди</w:t>
      </w:r>
      <w:r w:rsidR="00F02AB9" w:rsidRPr="00C030A1">
        <w:rPr>
          <w:bCs/>
          <w:sz w:val="28"/>
          <w:szCs w:val="28"/>
        </w:rPr>
        <w:t xml:space="preserve"> обучающихся образовательных</w:t>
      </w:r>
      <w:r w:rsidR="00F02AB9">
        <w:rPr>
          <w:bCs/>
          <w:sz w:val="28"/>
          <w:szCs w:val="28"/>
        </w:rPr>
        <w:t xml:space="preserve"> </w:t>
      </w:r>
      <w:r w:rsidR="00F02AB9" w:rsidRPr="00C030A1">
        <w:rPr>
          <w:bCs/>
          <w:sz w:val="28"/>
          <w:szCs w:val="28"/>
        </w:rPr>
        <w:t xml:space="preserve">учреждений </w:t>
      </w:r>
    </w:p>
    <w:p w:rsidR="00F02AB9" w:rsidRPr="00CA699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bCs/>
          <w:sz w:val="28"/>
          <w:szCs w:val="28"/>
        </w:rPr>
        <w:t>Климовского района Брянской области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D1559F" w:rsidRDefault="00D1559F" w:rsidP="00876CF8">
      <w:pPr>
        <w:ind w:firstLine="561"/>
        <w:rPr>
          <w:sz w:val="28"/>
          <w:szCs w:val="28"/>
        </w:rPr>
      </w:pPr>
    </w:p>
    <w:p w:rsidR="00D1559F" w:rsidRDefault="00D1559F" w:rsidP="00876CF8">
      <w:pPr>
        <w:ind w:firstLine="561"/>
        <w:rPr>
          <w:sz w:val="28"/>
          <w:szCs w:val="28"/>
        </w:rPr>
      </w:pPr>
    </w:p>
    <w:p w:rsidR="00CA6991" w:rsidRPr="00A21DD1" w:rsidRDefault="00F02AB9" w:rsidP="00876CF8">
      <w:pPr>
        <w:ind w:firstLine="561"/>
        <w:rPr>
          <w:sz w:val="28"/>
          <w:szCs w:val="28"/>
        </w:rPr>
      </w:pPr>
      <w:r w:rsidRPr="00A21DD1">
        <w:rPr>
          <w:sz w:val="28"/>
          <w:szCs w:val="28"/>
        </w:rPr>
        <w:t>В целях</w:t>
      </w:r>
      <w:r w:rsidR="00A21DD1" w:rsidRPr="00A21DD1">
        <w:rPr>
          <w:rFonts w:ascii="ArialMT" w:hAnsi="ArialMT"/>
          <w:color w:val="000000"/>
          <w:sz w:val="28"/>
          <w:szCs w:val="28"/>
        </w:rPr>
        <w:t xml:space="preserve"> раскрытия творческих и интеллектуальных</w:t>
      </w:r>
      <w:r w:rsidR="00A21DD1">
        <w:rPr>
          <w:rFonts w:ascii="ArialMT" w:hAnsi="ArialMT"/>
          <w:color w:val="000000"/>
          <w:sz w:val="28"/>
          <w:szCs w:val="28"/>
        </w:rPr>
        <w:t xml:space="preserve"> </w:t>
      </w:r>
      <w:r w:rsidR="00A21DD1" w:rsidRPr="00A21DD1">
        <w:rPr>
          <w:rFonts w:ascii="ArialMT" w:hAnsi="ArialMT"/>
          <w:color w:val="000000"/>
          <w:sz w:val="28"/>
          <w:szCs w:val="28"/>
        </w:rPr>
        <w:t>способностей детей и молодежи, содействия детскому и молодежному творчеству</w:t>
      </w:r>
      <w:r w:rsidR="00A21DD1">
        <w:rPr>
          <w:rFonts w:ascii="ArialMT" w:hAnsi="ArialMT"/>
          <w:color w:val="000000"/>
          <w:sz w:val="28"/>
          <w:szCs w:val="28"/>
        </w:rPr>
        <w:t xml:space="preserve"> </w:t>
      </w:r>
      <w:r w:rsidR="00CA6991" w:rsidRPr="00A21DD1">
        <w:rPr>
          <w:sz w:val="28"/>
          <w:szCs w:val="28"/>
        </w:rPr>
        <w:t>и в соответствии с приказом департамента образования и науки № 06-1498 от 10.03.2025</w:t>
      </w:r>
    </w:p>
    <w:p w:rsidR="002B7FF4" w:rsidRDefault="002B7FF4" w:rsidP="00D1559F">
      <w:pPr>
        <w:jc w:val="both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>ПРИКАЗЫВАЮ: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D1559F" w:rsidRDefault="00D1559F" w:rsidP="00D1559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муниципальный </w:t>
      </w:r>
      <w:r w:rsidR="00F02AB9" w:rsidRPr="00C030A1">
        <w:rPr>
          <w:sz w:val="28"/>
          <w:szCs w:val="28"/>
        </w:rPr>
        <w:t xml:space="preserve">этап конкурса </w:t>
      </w:r>
      <w:r w:rsidR="00CA6991">
        <w:rPr>
          <w:sz w:val="28"/>
          <w:szCs w:val="28"/>
        </w:rPr>
        <w:t>«Мир будущего глазами ребёнка»</w:t>
      </w:r>
      <w:r w:rsidR="00CA6991" w:rsidRPr="00497071">
        <w:rPr>
          <w:sz w:val="28"/>
          <w:szCs w:val="28"/>
        </w:rPr>
        <w:t xml:space="preserve"> </w:t>
      </w:r>
    </w:p>
    <w:p w:rsidR="00D1559F" w:rsidRDefault="00C20361" w:rsidP="00D1559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="00F02AB9" w:rsidRPr="00C030A1">
        <w:rPr>
          <w:sz w:val="28"/>
          <w:szCs w:val="28"/>
        </w:rPr>
        <w:t>еди</w:t>
      </w:r>
      <w:r w:rsidR="00D1559F">
        <w:rPr>
          <w:bCs/>
          <w:sz w:val="28"/>
          <w:szCs w:val="28"/>
        </w:rPr>
        <w:t xml:space="preserve"> обучающихся</w:t>
      </w:r>
      <w:r w:rsidR="00F02AB9" w:rsidRPr="00C030A1">
        <w:rPr>
          <w:bCs/>
          <w:sz w:val="28"/>
          <w:szCs w:val="28"/>
        </w:rPr>
        <w:t xml:space="preserve"> образовательных учреждений Климовского района Брянской </w:t>
      </w:r>
      <w:r w:rsidR="00F02AB9">
        <w:rPr>
          <w:bCs/>
          <w:sz w:val="28"/>
          <w:szCs w:val="28"/>
        </w:rPr>
        <w:t xml:space="preserve"> </w:t>
      </w:r>
      <w:r w:rsidR="00D1559F">
        <w:rPr>
          <w:sz w:val="28"/>
          <w:szCs w:val="28"/>
        </w:rPr>
        <w:t xml:space="preserve"> </w:t>
      </w:r>
    </w:p>
    <w:p w:rsidR="002B7FF4" w:rsidRDefault="00F02AB9" w:rsidP="00D1559F">
      <w:pPr>
        <w:ind w:firstLine="561"/>
        <w:jc w:val="both"/>
        <w:rPr>
          <w:sz w:val="28"/>
          <w:szCs w:val="28"/>
        </w:rPr>
      </w:pPr>
      <w:r w:rsidRPr="00C030A1">
        <w:rPr>
          <w:bCs/>
          <w:sz w:val="28"/>
          <w:szCs w:val="28"/>
        </w:rPr>
        <w:t>области</w:t>
      </w:r>
      <w:r w:rsidRPr="00C030A1">
        <w:rPr>
          <w:sz w:val="28"/>
          <w:szCs w:val="28"/>
        </w:rPr>
        <w:t xml:space="preserve">  </w:t>
      </w:r>
    </w:p>
    <w:p w:rsidR="00D1559F" w:rsidRDefault="00D1559F" w:rsidP="00D1559F">
      <w:pPr>
        <w:ind w:firstLine="561"/>
        <w:jc w:val="both"/>
        <w:rPr>
          <w:sz w:val="28"/>
          <w:szCs w:val="28"/>
        </w:rPr>
      </w:pPr>
    </w:p>
    <w:p w:rsidR="00D1559F" w:rsidRDefault="00D1559F" w:rsidP="00D155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FF4">
        <w:rPr>
          <w:sz w:val="28"/>
          <w:szCs w:val="28"/>
        </w:rPr>
        <w:t xml:space="preserve"> </w:t>
      </w:r>
      <w:r w:rsidR="00F02AB9" w:rsidRPr="00C030A1">
        <w:rPr>
          <w:sz w:val="28"/>
          <w:szCs w:val="28"/>
        </w:rPr>
        <w:t>2. При подг</w:t>
      </w:r>
      <w:r w:rsidR="00AE7944">
        <w:rPr>
          <w:sz w:val="28"/>
          <w:szCs w:val="28"/>
        </w:rPr>
        <w:t xml:space="preserve">отовке и проведении конкурса </w:t>
      </w:r>
      <w:r w:rsidR="00F02AB9" w:rsidRPr="00C030A1">
        <w:rPr>
          <w:sz w:val="28"/>
          <w:szCs w:val="28"/>
        </w:rPr>
        <w:t xml:space="preserve">пользоваться Положением районного </w:t>
      </w:r>
    </w:p>
    <w:p w:rsidR="00F02AB9" w:rsidRPr="00C030A1" w:rsidRDefault="00D1559F" w:rsidP="00D155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615E">
        <w:rPr>
          <w:sz w:val="28"/>
          <w:szCs w:val="28"/>
        </w:rPr>
        <w:t xml:space="preserve">конкурса </w:t>
      </w:r>
      <w:r w:rsidR="00CB612E">
        <w:rPr>
          <w:sz w:val="28"/>
          <w:szCs w:val="28"/>
        </w:rPr>
        <w:t>(Приложение1)</w:t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3. Ответственность за орган</w:t>
      </w:r>
      <w:r w:rsidR="00AE7944">
        <w:rPr>
          <w:sz w:val="28"/>
          <w:szCs w:val="28"/>
        </w:rPr>
        <w:t xml:space="preserve">изацию и проведение указанного </w:t>
      </w:r>
      <w:r w:rsidRPr="00C030A1">
        <w:rPr>
          <w:sz w:val="28"/>
          <w:szCs w:val="28"/>
        </w:rPr>
        <w:t xml:space="preserve">конкурса возложить </w:t>
      </w:r>
    </w:p>
    <w:p w:rsidR="00F02AB9" w:rsidRPr="00C030A1" w:rsidRDefault="00AE7944" w:rsidP="00876CF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Кузавову Н.В., </w:t>
      </w:r>
      <w:r w:rsidR="00F02AB9" w:rsidRPr="00C030A1">
        <w:rPr>
          <w:sz w:val="28"/>
          <w:szCs w:val="28"/>
        </w:rPr>
        <w:t>методиста РМК.</w:t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</w:p>
    <w:p w:rsidR="00F02AB9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>4. Руководителям учреждений образования организовать участие обучающихся</w:t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в конкурсе.</w:t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5. Контроль за выполнением данного приказа возложить на заместителя  </w:t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  <w:r w:rsidRPr="00C030A1">
        <w:rPr>
          <w:sz w:val="28"/>
          <w:szCs w:val="28"/>
        </w:rPr>
        <w:t xml:space="preserve"> начальника отдела образования Толочко Н.А. </w:t>
      </w:r>
    </w:p>
    <w:p w:rsidR="00F02AB9" w:rsidRPr="00C030A1" w:rsidRDefault="00C230E0" w:rsidP="00876CF8">
      <w:pPr>
        <w:ind w:firstLine="561"/>
        <w:jc w:val="both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93980</wp:posOffset>
            </wp:positionV>
            <wp:extent cx="847725" cy="866775"/>
            <wp:effectExtent l="19050" t="0" r="9525" b="0"/>
            <wp:wrapNone/>
            <wp:docPr id="5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AB9" w:rsidRPr="00C030A1" w:rsidRDefault="00F02AB9" w:rsidP="00876CF8">
      <w:pPr>
        <w:ind w:firstLine="561"/>
        <w:jc w:val="both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 xml:space="preserve">          Начальник отдела образования                                      </w:t>
      </w:r>
      <w:r w:rsidR="006A615E">
        <w:rPr>
          <w:sz w:val="28"/>
          <w:szCs w:val="28"/>
        </w:rPr>
        <w:t>Е.И.Однодворцев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  <w:r w:rsidRPr="00C030A1">
        <w:rPr>
          <w:sz w:val="28"/>
          <w:szCs w:val="28"/>
        </w:rPr>
        <w:t xml:space="preserve">     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C030A1" w:rsidRDefault="00F02AB9" w:rsidP="00876CF8">
      <w:pPr>
        <w:ind w:firstLine="561"/>
        <w:rPr>
          <w:sz w:val="20"/>
          <w:szCs w:val="20"/>
        </w:rPr>
      </w:pPr>
      <w:r w:rsidRPr="00C030A1">
        <w:rPr>
          <w:sz w:val="28"/>
          <w:szCs w:val="28"/>
        </w:rPr>
        <w:t xml:space="preserve">   </w:t>
      </w:r>
      <w:r w:rsidRPr="00C030A1">
        <w:rPr>
          <w:sz w:val="20"/>
          <w:szCs w:val="20"/>
        </w:rPr>
        <w:t>Исп. методист РМК</w:t>
      </w:r>
    </w:p>
    <w:p w:rsidR="00F02AB9" w:rsidRDefault="00E66EF9" w:rsidP="00876CF8">
      <w:pPr>
        <w:ind w:firstLine="56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02AB9" w:rsidRPr="00C030A1">
        <w:rPr>
          <w:sz w:val="20"/>
          <w:szCs w:val="20"/>
        </w:rPr>
        <w:t>Кузавова Н.В.</w:t>
      </w:r>
    </w:p>
    <w:p w:rsidR="00A21DD1" w:rsidRPr="00C20361" w:rsidRDefault="00A21DD1" w:rsidP="00876CF8">
      <w:pPr>
        <w:ind w:firstLine="561"/>
        <w:rPr>
          <w:sz w:val="20"/>
          <w:szCs w:val="20"/>
        </w:rPr>
      </w:pPr>
    </w:p>
    <w:p w:rsidR="00F02AB9" w:rsidRPr="00C20361" w:rsidRDefault="00F02AB9" w:rsidP="00876CF8">
      <w:pPr>
        <w:pStyle w:val="a5"/>
        <w:ind w:left="0" w:firstLine="561"/>
        <w:jc w:val="right"/>
      </w:pPr>
      <w:r w:rsidRPr="003E563C">
        <w:rPr>
          <w:sz w:val="28"/>
          <w:szCs w:val="28"/>
        </w:rPr>
        <w:lastRenderedPageBreak/>
        <w:tab/>
      </w:r>
      <w:r w:rsidRPr="00C20361">
        <w:t>Приложение 1</w:t>
      </w:r>
    </w:p>
    <w:p w:rsidR="00F02AB9" w:rsidRPr="00C030A1" w:rsidRDefault="00F02AB9" w:rsidP="00876CF8">
      <w:pPr>
        <w:ind w:firstLine="561"/>
        <w:rPr>
          <w:sz w:val="28"/>
          <w:szCs w:val="28"/>
        </w:rPr>
      </w:pPr>
    </w:p>
    <w:p w:rsidR="00F02AB9" w:rsidRPr="00C20361" w:rsidRDefault="00F02AB9" w:rsidP="00876CF8">
      <w:pPr>
        <w:tabs>
          <w:tab w:val="left" w:pos="2880"/>
        </w:tabs>
        <w:ind w:firstLine="561"/>
        <w:jc w:val="center"/>
        <w:rPr>
          <w:b/>
        </w:rPr>
      </w:pPr>
      <w:r w:rsidRPr="00C20361">
        <w:rPr>
          <w:b/>
        </w:rPr>
        <w:t>ПОЛОЖЕНИЕ</w:t>
      </w:r>
    </w:p>
    <w:p w:rsidR="00CA6991" w:rsidRPr="00CA6991" w:rsidRDefault="00CA6991" w:rsidP="00876CF8">
      <w:pPr>
        <w:ind w:firstLine="561"/>
        <w:jc w:val="center"/>
      </w:pPr>
      <w:r w:rsidRPr="00CA6991">
        <w:t>муниципального этапа Всероссийского конкурса  «Мир будущего глазами ребёнка» среди</w:t>
      </w:r>
      <w:r w:rsidRPr="00CA6991">
        <w:rPr>
          <w:bCs/>
        </w:rPr>
        <w:t xml:space="preserve"> обучающихся   образовательных учреждений Климовского района Брянской области</w:t>
      </w:r>
    </w:p>
    <w:p w:rsidR="00F02AB9" w:rsidRPr="00C20361" w:rsidRDefault="00F02AB9" w:rsidP="00876CF8">
      <w:pPr>
        <w:tabs>
          <w:tab w:val="left" w:pos="-180"/>
        </w:tabs>
        <w:ind w:firstLine="561"/>
        <w:jc w:val="center"/>
        <w:rPr>
          <w:b/>
        </w:rPr>
      </w:pPr>
    </w:p>
    <w:p w:rsidR="00F02AB9" w:rsidRDefault="00F02AB9" w:rsidP="00876CF8">
      <w:pPr>
        <w:pStyle w:val="a5"/>
        <w:numPr>
          <w:ilvl w:val="0"/>
          <w:numId w:val="7"/>
        </w:numPr>
        <w:tabs>
          <w:tab w:val="left" w:pos="-180"/>
        </w:tabs>
        <w:ind w:left="0" w:firstLine="561"/>
        <w:jc w:val="center"/>
        <w:rPr>
          <w:b/>
          <w:i/>
        </w:rPr>
      </w:pPr>
      <w:r w:rsidRPr="00C20361">
        <w:rPr>
          <w:b/>
          <w:i/>
        </w:rPr>
        <w:t>Цели и задачи</w:t>
      </w:r>
    </w:p>
    <w:p w:rsidR="00A21DD1" w:rsidRPr="00C20361" w:rsidRDefault="00A21DD1" w:rsidP="00876CF8">
      <w:pPr>
        <w:pStyle w:val="a5"/>
        <w:tabs>
          <w:tab w:val="left" w:pos="-180"/>
          <w:tab w:val="left" w:pos="142"/>
          <w:tab w:val="left" w:pos="426"/>
        </w:tabs>
        <w:ind w:left="0" w:firstLine="561"/>
        <w:rPr>
          <w:b/>
          <w:i/>
        </w:rPr>
      </w:pPr>
      <w:r w:rsidRPr="00A21DD1">
        <w:rPr>
          <w:rFonts w:ascii="ArialMT" w:hAnsi="ArialMT"/>
          <w:color w:val="000000"/>
          <w:sz w:val="22"/>
          <w:szCs w:val="22"/>
        </w:rPr>
        <w:t>Конкурс детского рисунка проводится с целью раскрытия творческих и интеллектуальных</w:t>
      </w:r>
      <w:r w:rsidRPr="00A21DD1">
        <w:rPr>
          <w:rFonts w:ascii="ArialMT" w:hAnsi="ArialMT"/>
          <w:color w:val="000000"/>
          <w:sz w:val="22"/>
          <w:szCs w:val="22"/>
        </w:rPr>
        <w:br/>
        <w:t>способностей детей и молодежи, содействия детскому и молодежному творчеству.</w:t>
      </w:r>
      <w:r w:rsidRPr="00A21DD1">
        <w:rPr>
          <w:rFonts w:ascii="ArialMT" w:hAnsi="ArialMT"/>
          <w:color w:val="000000"/>
          <w:sz w:val="22"/>
          <w:szCs w:val="22"/>
        </w:rPr>
        <w:br/>
      </w:r>
      <w:r>
        <w:rPr>
          <w:rFonts w:ascii="ArialMT" w:hAnsi="ArialMT"/>
          <w:color w:val="000000"/>
          <w:sz w:val="22"/>
          <w:szCs w:val="22"/>
        </w:rPr>
        <w:t>1</w:t>
      </w:r>
      <w:r w:rsidRPr="00A21DD1">
        <w:rPr>
          <w:rFonts w:ascii="ArialMT" w:hAnsi="ArialMT"/>
          <w:color w:val="000000"/>
          <w:sz w:val="22"/>
          <w:szCs w:val="22"/>
        </w:rPr>
        <w:t>.2. Задачи Конкурса</w:t>
      </w:r>
      <w:r w:rsidRPr="00A21DD1">
        <w:rPr>
          <w:rFonts w:ascii="Arial-BoldMT" w:hAnsi="Arial-BoldMT"/>
          <w:b/>
          <w:bCs/>
          <w:color w:val="000000"/>
          <w:sz w:val="22"/>
        </w:rPr>
        <w:t>:</w:t>
      </w:r>
      <w:r w:rsidRPr="00A21DD1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Pr="00A21DD1">
        <w:rPr>
          <w:rFonts w:ascii="ArialMT" w:hAnsi="ArialMT"/>
          <w:color w:val="000000"/>
          <w:sz w:val="22"/>
          <w:szCs w:val="22"/>
        </w:rPr>
        <w:t>● привлечение внимания детей и молодежи к проблемам будущего;</w:t>
      </w:r>
      <w:r w:rsidRPr="00A21DD1">
        <w:rPr>
          <w:rFonts w:ascii="ArialMT" w:hAnsi="ArialMT"/>
          <w:color w:val="000000"/>
          <w:sz w:val="22"/>
          <w:szCs w:val="22"/>
        </w:rPr>
        <w:br/>
        <w:t>● формирование у детей и молодежи интереса к будущ</w:t>
      </w:r>
      <w:r w:rsidR="00D1559F">
        <w:rPr>
          <w:rFonts w:ascii="ArialMT" w:hAnsi="ArialMT"/>
          <w:color w:val="000000"/>
          <w:sz w:val="22"/>
          <w:szCs w:val="22"/>
        </w:rPr>
        <w:t xml:space="preserve">ему развитию науки, технологий, </w:t>
      </w:r>
      <w:r w:rsidRPr="00A21DD1">
        <w:rPr>
          <w:rFonts w:ascii="ArialMT" w:hAnsi="ArialMT"/>
          <w:color w:val="000000"/>
          <w:sz w:val="22"/>
          <w:szCs w:val="22"/>
        </w:rPr>
        <w:t>искусства;</w:t>
      </w:r>
      <w:r w:rsidRPr="00A21DD1">
        <w:rPr>
          <w:rFonts w:ascii="ArialMT" w:hAnsi="ArialMT"/>
          <w:color w:val="000000"/>
          <w:sz w:val="22"/>
          <w:szCs w:val="22"/>
        </w:rPr>
        <w:br/>
        <w:t>● стимулирование творческой и исследовательской инициативы у детей и молодежи;</w:t>
      </w:r>
      <w:r w:rsidRPr="00A21DD1">
        <w:rPr>
          <w:rFonts w:ascii="ArialMT" w:hAnsi="ArialMT"/>
          <w:color w:val="000000"/>
          <w:sz w:val="22"/>
          <w:szCs w:val="22"/>
        </w:rPr>
        <w:br/>
        <w:t>● развитие творческих способностей учащихся;</w:t>
      </w:r>
      <w:r w:rsidRPr="00A21DD1">
        <w:rPr>
          <w:rFonts w:ascii="ArialMT" w:hAnsi="ArialMT"/>
          <w:color w:val="000000"/>
          <w:sz w:val="22"/>
          <w:szCs w:val="22"/>
        </w:rPr>
        <w:br/>
        <w:t>● выявление талантливой молодежи, их поддержка и поощрение.</w:t>
      </w:r>
    </w:p>
    <w:p w:rsidR="00AE7944" w:rsidRPr="00C20361" w:rsidRDefault="00AE7944" w:rsidP="00876CF8">
      <w:pPr>
        <w:ind w:firstLine="561"/>
        <w:jc w:val="both"/>
      </w:pPr>
    </w:p>
    <w:p w:rsidR="00F02AB9" w:rsidRPr="00A21DD1" w:rsidRDefault="00F02AB9" w:rsidP="00876CF8">
      <w:pPr>
        <w:pStyle w:val="a5"/>
        <w:numPr>
          <w:ilvl w:val="0"/>
          <w:numId w:val="7"/>
        </w:numPr>
        <w:ind w:left="0" w:firstLine="561"/>
        <w:jc w:val="center"/>
        <w:rPr>
          <w:b/>
          <w:i/>
        </w:rPr>
      </w:pPr>
      <w:r w:rsidRPr="00A21DD1">
        <w:rPr>
          <w:b/>
          <w:i/>
        </w:rPr>
        <w:t>Условия проведения конкурса</w:t>
      </w:r>
    </w:p>
    <w:p w:rsidR="00586901" w:rsidRDefault="00A21DD1" w:rsidP="00876CF8">
      <w:pPr>
        <w:pStyle w:val="a5"/>
        <w:ind w:left="0" w:firstLine="561"/>
        <w:rPr>
          <w:rFonts w:ascii="ArialMT" w:hAnsi="ArialMT"/>
          <w:color w:val="000000"/>
          <w:sz w:val="22"/>
          <w:szCs w:val="22"/>
        </w:rPr>
      </w:pPr>
      <w:r w:rsidRPr="00A21DD1">
        <w:rPr>
          <w:rFonts w:ascii="ArialMT" w:hAnsi="ArialMT"/>
          <w:color w:val="000000"/>
          <w:sz w:val="22"/>
          <w:szCs w:val="22"/>
        </w:rPr>
        <w:t xml:space="preserve">В конкурсе могут принимать участие </w:t>
      </w:r>
      <w:r w:rsidR="00D1559F">
        <w:rPr>
          <w:rFonts w:ascii="ArialMT" w:hAnsi="ArialMT"/>
          <w:color w:val="000000"/>
          <w:sz w:val="22"/>
          <w:szCs w:val="22"/>
        </w:rPr>
        <w:t xml:space="preserve">на добровольной основе учащиеся общеобразовательных </w:t>
      </w:r>
      <w:r w:rsidRPr="00A21DD1">
        <w:rPr>
          <w:rFonts w:ascii="ArialMT" w:hAnsi="ArialMT"/>
          <w:color w:val="000000"/>
          <w:sz w:val="22"/>
          <w:szCs w:val="22"/>
        </w:rPr>
        <w:t>учреждений, художественных школ и шко</w:t>
      </w:r>
      <w:r w:rsidR="00D1559F">
        <w:rPr>
          <w:rFonts w:ascii="ArialMT" w:hAnsi="ArialMT"/>
          <w:color w:val="000000"/>
          <w:sz w:val="22"/>
          <w:szCs w:val="22"/>
        </w:rPr>
        <w:t xml:space="preserve">л искусств, студий </w:t>
      </w:r>
      <w:r w:rsidRPr="00A21DD1">
        <w:rPr>
          <w:rFonts w:ascii="ArialMT" w:hAnsi="ArialMT"/>
          <w:color w:val="000000"/>
          <w:sz w:val="22"/>
          <w:szCs w:val="22"/>
        </w:rPr>
        <w:t>художественного творчества, воспитанники семей</w:t>
      </w:r>
      <w:r w:rsidR="00D1559F">
        <w:rPr>
          <w:rFonts w:ascii="ArialMT" w:hAnsi="ArialMT"/>
          <w:color w:val="000000"/>
          <w:sz w:val="22"/>
          <w:szCs w:val="22"/>
        </w:rPr>
        <w:t xml:space="preserve">но-ориентированных общественных </w:t>
      </w:r>
      <w:r w:rsidRPr="00A21DD1">
        <w:rPr>
          <w:rFonts w:ascii="ArialMT" w:hAnsi="ArialMT"/>
          <w:color w:val="000000"/>
          <w:sz w:val="22"/>
          <w:szCs w:val="22"/>
        </w:rPr>
        <w:t>организаций и воскресных школ.</w:t>
      </w:r>
      <w:r w:rsidRPr="00A21DD1">
        <w:rPr>
          <w:rFonts w:ascii="ArialMT" w:hAnsi="ArialMT"/>
          <w:color w:val="000000"/>
          <w:sz w:val="22"/>
          <w:szCs w:val="22"/>
        </w:rPr>
        <w:br/>
        <w:t>2.</w:t>
      </w:r>
      <w:r w:rsidR="00252736">
        <w:rPr>
          <w:rFonts w:ascii="ArialMT" w:hAnsi="ArialMT"/>
          <w:color w:val="000000"/>
          <w:sz w:val="22"/>
          <w:szCs w:val="22"/>
        </w:rPr>
        <w:t>1</w:t>
      </w:r>
      <w:r w:rsidRPr="00A21DD1">
        <w:rPr>
          <w:rFonts w:ascii="ArialMT" w:hAnsi="ArialMT"/>
          <w:color w:val="000000"/>
          <w:sz w:val="22"/>
          <w:szCs w:val="22"/>
        </w:rPr>
        <w:t xml:space="preserve"> Конкурс проводится в трех возрастных категориях </w:t>
      </w:r>
    </w:p>
    <w:p w:rsidR="00252736" w:rsidRDefault="00A21DD1" w:rsidP="00586901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bookmarkStart w:id="0" w:name="_GoBack"/>
      <w:bookmarkEnd w:id="0"/>
      <w:r w:rsidRPr="00A21DD1">
        <w:rPr>
          <w:rFonts w:ascii="ArialMT" w:hAnsi="ArialMT"/>
          <w:color w:val="000000"/>
          <w:sz w:val="22"/>
          <w:szCs w:val="22"/>
        </w:rPr>
        <w:t>● 6 – 9 лет,</w:t>
      </w:r>
      <w:r w:rsidRPr="00A21DD1">
        <w:rPr>
          <w:rFonts w:ascii="ArialMT" w:hAnsi="ArialMT"/>
          <w:color w:val="000000"/>
          <w:sz w:val="22"/>
          <w:szCs w:val="22"/>
        </w:rPr>
        <w:br/>
        <w:t>● 10 – 13 лет,</w:t>
      </w:r>
      <w:r w:rsidRPr="00A21DD1">
        <w:rPr>
          <w:rFonts w:ascii="ArialMT" w:hAnsi="ArialMT"/>
          <w:color w:val="000000"/>
          <w:sz w:val="22"/>
          <w:szCs w:val="22"/>
        </w:rPr>
        <w:br/>
        <w:t>● 14 – 17 лет.</w:t>
      </w:r>
      <w:r w:rsidRPr="00A21DD1">
        <w:rPr>
          <w:rFonts w:ascii="ArialMT" w:hAnsi="ArialMT"/>
          <w:color w:val="000000"/>
          <w:sz w:val="22"/>
          <w:szCs w:val="22"/>
        </w:rPr>
        <w:br/>
      </w:r>
      <w:r w:rsidR="00252736">
        <w:rPr>
          <w:rFonts w:ascii="ArialMT" w:hAnsi="ArialMT"/>
          <w:color w:val="000000"/>
          <w:sz w:val="22"/>
          <w:szCs w:val="22"/>
        </w:rPr>
        <w:t>2.2</w:t>
      </w:r>
      <w:r w:rsidRPr="00A21DD1">
        <w:rPr>
          <w:rFonts w:ascii="ArialMT" w:hAnsi="ArialMT"/>
          <w:color w:val="000000"/>
          <w:sz w:val="22"/>
          <w:szCs w:val="22"/>
        </w:rPr>
        <w:t>. Для участия в Конкурсе необходимо</w:t>
      </w:r>
      <w:r w:rsidR="00D1559F">
        <w:t xml:space="preserve"> представить</w:t>
      </w:r>
      <w:r w:rsidR="00DC4F44" w:rsidRPr="00C20361">
        <w:t xml:space="preserve"> работы  </w:t>
      </w:r>
      <w:r w:rsidR="00DC4F44" w:rsidRPr="00C20361">
        <w:rPr>
          <w:b/>
        </w:rPr>
        <w:t>строго в срок</w:t>
      </w:r>
      <w:r w:rsidR="00DC4F44" w:rsidRPr="00C20361">
        <w:t xml:space="preserve">  </w:t>
      </w:r>
      <w:r w:rsidR="00DC4F44" w:rsidRPr="00C20361">
        <w:rPr>
          <w:b/>
        </w:rPr>
        <w:t xml:space="preserve">до </w:t>
      </w:r>
      <w:r w:rsidR="00DC4F44" w:rsidRPr="007B71A1">
        <w:rPr>
          <w:rFonts w:ascii="ArialMT" w:hAnsi="ArialMT"/>
          <w:b/>
          <w:color w:val="000000"/>
          <w:sz w:val="22"/>
          <w:szCs w:val="22"/>
        </w:rPr>
        <w:t>25 марта 2025 г.</w:t>
      </w:r>
      <w:r w:rsidR="00DC4F44" w:rsidRPr="00A21DD1">
        <w:rPr>
          <w:rFonts w:ascii="ArialMT" w:hAnsi="ArialMT"/>
          <w:color w:val="000000"/>
          <w:sz w:val="22"/>
          <w:szCs w:val="22"/>
        </w:rPr>
        <w:t xml:space="preserve"> </w:t>
      </w:r>
      <w:r w:rsidR="00DC4F44" w:rsidRPr="00C20361">
        <w:t xml:space="preserve"> по адресу: пгт. Климов</w:t>
      </w:r>
      <w:r w:rsidR="00DC4F44">
        <w:t xml:space="preserve">о, пл. Ленина 1, каб. № 25, РМК, а также на электронную почту отдела образования </w:t>
      </w:r>
      <w:hyperlink r:id="rId9" w:history="1">
        <w:r w:rsidR="00DC4F44" w:rsidRPr="00A02A73">
          <w:rPr>
            <w:rStyle w:val="ab"/>
            <w:rFonts w:ascii="Arial" w:hAnsi="Arial" w:cs="Arial"/>
            <w:sz w:val="20"/>
            <w:szCs w:val="20"/>
            <w:shd w:val="clear" w:color="auto" w:fill="FFFFFF"/>
          </w:rPr>
          <w:t>klmroo@rambler.ru</w:t>
        </w:r>
      </w:hyperlink>
      <w:r w:rsidR="00DC4F44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  </w:t>
      </w:r>
      <w:r w:rsidR="00DC4F44" w:rsidRPr="00D1559F">
        <w:rPr>
          <w:color w:val="262626"/>
          <w:shd w:val="clear" w:color="auto" w:fill="FFFFFF"/>
        </w:rPr>
        <w:t>прислать</w:t>
      </w:r>
      <w:r w:rsidRPr="00D1559F">
        <w:rPr>
          <w:color w:val="000000"/>
        </w:rPr>
        <w:t xml:space="preserve"> цифровую фотографию произведения. </w:t>
      </w:r>
      <w:r w:rsidR="00DC4F44" w:rsidRPr="00D1559F">
        <w:rPr>
          <w:b/>
          <w:bCs/>
          <w:color w:val="000000"/>
        </w:rPr>
        <w:t>Ф</w:t>
      </w:r>
      <w:r w:rsidRPr="00D1559F">
        <w:rPr>
          <w:b/>
          <w:bCs/>
          <w:color w:val="000000"/>
        </w:rPr>
        <w:t>айл с конкурсной</w:t>
      </w:r>
      <w:r w:rsidR="00DC4F44" w:rsidRPr="00D1559F">
        <w:rPr>
          <w:b/>
          <w:bCs/>
          <w:color w:val="000000"/>
        </w:rPr>
        <w:t xml:space="preserve"> </w:t>
      </w:r>
      <w:r w:rsidRPr="00D1559F">
        <w:rPr>
          <w:b/>
          <w:bCs/>
          <w:color w:val="000000"/>
        </w:rPr>
        <w:t>работой необходимо подписать в формате: ФИО автора, название работы,</w:t>
      </w:r>
      <w:r w:rsidRPr="00D1559F">
        <w:rPr>
          <w:b/>
          <w:bCs/>
          <w:color w:val="000000"/>
        </w:rPr>
        <w:br/>
        <w:t>возраст автора (пример: «Иванов Иван, Город будущего, 7 лет»)</w:t>
      </w:r>
      <w:r w:rsidRPr="00D1559F">
        <w:rPr>
          <w:b/>
          <w:bCs/>
          <w:color w:val="000000"/>
        </w:rPr>
        <w:br/>
      </w:r>
      <w:r w:rsidRPr="00A21DD1">
        <w:rPr>
          <w:rFonts w:ascii="ArialMT" w:hAnsi="ArialMT"/>
          <w:color w:val="000000"/>
          <w:sz w:val="22"/>
          <w:szCs w:val="22"/>
        </w:rPr>
        <w:t>● Заявку Участника, возраст которого менее 14 лет, заполняет его законный</w:t>
      </w:r>
      <w:r w:rsidR="00252736">
        <w:rPr>
          <w:rFonts w:ascii="ArialMT" w:hAnsi="ArialMT"/>
          <w:color w:val="000000"/>
          <w:sz w:val="22"/>
          <w:szCs w:val="22"/>
        </w:rPr>
        <w:t xml:space="preserve"> </w:t>
      </w:r>
      <w:r w:rsidR="00D1559F">
        <w:rPr>
          <w:rFonts w:ascii="ArialMT" w:hAnsi="ArialMT"/>
          <w:color w:val="000000"/>
          <w:sz w:val="22"/>
          <w:szCs w:val="22"/>
        </w:rPr>
        <w:t xml:space="preserve">представитель (один из </w:t>
      </w:r>
      <w:r w:rsidRPr="00A21DD1">
        <w:rPr>
          <w:rFonts w:ascii="ArialMT" w:hAnsi="ArialMT"/>
          <w:color w:val="000000"/>
          <w:sz w:val="22"/>
          <w:szCs w:val="22"/>
        </w:rPr>
        <w:t>родителей, усыновитель или опекун) или преподаватель.</w:t>
      </w:r>
      <w:r w:rsidRPr="00A21DD1">
        <w:rPr>
          <w:rFonts w:ascii="ArialMT" w:hAnsi="ArialMT"/>
          <w:color w:val="000000"/>
          <w:sz w:val="22"/>
          <w:szCs w:val="22"/>
        </w:rPr>
        <w:br/>
        <w:t>● Заявитель может подать заявку на несколько Участников. От каждого Участника на</w:t>
      </w:r>
      <w:r w:rsidR="00252736">
        <w:rPr>
          <w:rFonts w:ascii="ArialMT" w:hAnsi="ArialMT"/>
          <w:color w:val="000000"/>
          <w:sz w:val="22"/>
          <w:szCs w:val="22"/>
        </w:rPr>
        <w:t xml:space="preserve"> </w:t>
      </w:r>
      <w:r w:rsidRPr="00A21DD1">
        <w:rPr>
          <w:rFonts w:ascii="ArialMT" w:hAnsi="ArialMT"/>
          <w:color w:val="000000"/>
          <w:sz w:val="22"/>
          <w:szCs w:val="22"/>
        </w:rPr>
        <w:t>конкурс принимается одна работа.</w:t>
      </w:r>
      <w:r w:rsidRPr="00A21DD1">
        <w:rPr>
          <w:rFonts w:ascii="ArialMT" w:hAnsi="ArialMT"/>
          <w:color w:val="000000"/>
          <w:sz w:val="22"/>
          <w:szCs w:val="22"/>
        </w:rPr>
        <w:br/>
        <w:t xml:space="preserve">● </w:t>
      </w:r>
      <w:r w:rsidR="00252736">
        <w:rPr>
          <w:rFonts w:ascii="ArialMT" w:hAnsi="ArialMT"/>
          <w:color w:val="000000"/>
          <w:sz w:val="22"/>
          <w:szCs w:val="22"/>
        </w:rPr>
        <w:t>Оформляя заявку</w:t>
      </w:r>
      <w:r w:rsidRPr="00A21DD1">
        <w:rPr>
          <w:rFonts w:ascii="ArialMT" w:hAnsi="ArialMT"/>
          <w:color w:val="000000"/>
          <w:sz w:val="22"/>
          <w:szCs w:val="22"/>
        </w:rPr>
        <w:t>, Участник или его законный представитель соглашается с условиями,</w:t>
      </w:r>
      <w:r w:rsidR="00252736">
        <w:rPr>
          <w:rFonts w:ascii="ArialMT" w:hAnsi="ArialMT"/>
          <w:color w:val="000000"/>
          <w:sz w:val="22"/>
          <w:szCs w:val="22"/>
        </w:rPr>
        <w:t xml:space="preserve"> </w:t>
      </w:r>
      <w:r w:rsidRPr="00A21DD1">
        <w:rPr>
          <w:rFonts w:ascii="ArialMT" w:hAnsi="ArialMT"/>
          <w:color w:val="000000"/>
          <w:sz w:val="22"/>
          <w:szCs w:val="22"/>
        </w:rPr>
        <w:t>указанными в Положение о конкурсе детского</w:t>
      </w:r>
      <w:r w:rsidR="00DC4F44">
        <w:rPr>
          <w:rFonts w:ascii="ArialMT" w:hAnsi="ArialMT"/>
          <w:color w:val="000000"/>
          <w:sz w:val="22"/>
          <w:szCs w:val="22"/>
        </w:rPr>
        <w:t xml:space="preserve"> рисунка</w:t>
      </w:r>
      <w:r w:rsidRPr="00A21DD1">
        <w:rPr>
          <w:rFonts w:ascii="ArialMT" w:hAnsi="ArialMT"/>
          <w:color w:val="000000"/>
          <w:sz w:val="22"/>
          <w:szCs w:val="22"/>
        </w:rPr>
        <w:t xml:space="preserve"> </w:t>
      </w:r>
      <w:r w:rsidRPr="00A21DD1">
        <w:rPr>
          <w:rFonts w:ascii="Arial-BoldMT" w:hAnsi="Arial-BoldMT"/>
          <w:b/>
          <w:bCs/>
          <w:color w:val="000000"/>
          <w:sz w:val="22"/>
        </w:rPr>
        <w:t xml:space="preserve">«Мир будущего глазами ребенка» </w:t>
      </w:r>
      <w:r w:rsidRPr="00A21DD1">
        <w:rPr>
          <w:rFonts w:ascii="ArialMT" w:hAnsi="ArialMT"/>
          <w:color w:val="000000"/>
          <w:sz w:val="22"/>
          <w:szCs w:val="22"/>
        </w:rPr>
        <w:t>и дает</w:t>
      </w:r>
      <w:r w:rsidR="00252736">
        <w:rPr>
          <w:rFonts w:ascii="ArialMT" w:hAnsi="ArialMT"/>
          <w:color w:val="000000"/>
          <w:sz w:val="22"/>
          <w:szCs w:val="22"/>
        </w:rPr>
        <w:t xml:space="preserve"> </w:t>
      </w:r>
      <w:r w:rsidRPr="00A21DD1">
        <w:rPr>
          <w:rFonts w:ascii="ArialMT" w:hAnsi="ArialMT"/>
          <w:color w:val="000000"/>
          <w:sz w:val="22"/>
          <w:szCs w:val="22"/>
        </w:rPr>
        <w:t>согласие на обработку пер</w:t>
      </w:r>
      <w:r w:rsidR="00DC4F44">
        <w:rPr>
          <w:rFonts w:ascii="ArialMT" w:hAnsi="ArialMT"/>
          <w:color w:val="000000"/>
          <w:sz w:val="22"/>
          <w:szCs w:val="22"/>
        </w:rPr>
        <w:t>сональных данных (Приложение № 2</w:t>
      </w:r>
      <w:r w:rsidRPr="00A21DD1">
        <w:rPr>
          <w:rFonts w:ascii="ArialMT" w:hAnsi="ArialMT"/>
          <w:color w:val="000000"/>
          <w:sz w:val="22"/>
          <w:szCs w:val="22"/>
        </w:rPr>
        <w:t>).</w:t>
      </w:r>
      <w:r w:rsidRPr="00A21DD1">
        <w:rPr>
          <w:rFonts w:ascii="ArialMT" w:hAnsi="ArialMT"/>
          <w:color w:val="000000"/>
          <w:sz w:val="22"/>
          <w:szCs w:val="22"/>
        </w:rPr>
        <w:br/>
        <w:t>● Заявка заполняется на русском языке. ФИО автора пишется в именительном падеже.</w:t>
      </w:r>
      <w:r w:rsidRPr="00A21DD1">
        <w:rPr>
          <w:rFonts w:ascii="ArialMT" w:hAnsi="ArialMT"/>
          <w:color w:val="000000"/>
          <w:sz w:val="22"/>
          <w:szCs w:val="22"/>
        </w:rPr>
        <w:br/>
        <w:t>● Цифровые фотографии (превью) произведения прикрепляются в формате jpeg или png!</w:t>
      </w:r>
      <w:r w:rsidRPr="00A21DD1">
        <w:rPr>
          <w:rFonts w:ascii="ArialMT" w:hAnsi="ArialMT"/>
          <w:color w:val="000000"/>
          <w:sz w:val="22"/>
          <w:szCs w:val="22"/>
        </w:rPr>
        <w:br/>
        <w:t>● Размер превью изображения должен быть не ме</w:t>
      </w:r>
      <w:r w:rsidR="00D1559F">
        <w:rPr>
          <w:rFonts w:ascii="ArialMT" w:hAnsi="ArialMT"/>
          <w:color w:val="000000"/>
          <w:sz w:val="22"/>
          <w:szCs w:val="22"/>
        </w:rPr>
        <w:t xml:space="preserve">нее 1200х900px с разрешением не </w:t>
      </w:r>
      <w:r w:rsidRPr="00A21DD1">
        <w:rPr>
          <w:rFonts w:ascii="ArialMT" w:hAnsi="ArialMT"/>
          <w:color w:val="000000"/>
          <w:sz w:val="22"/>
          <w:szCs w:val="22"/>
        </w:rPr>
        <w:t>менее 72 dpi. Размер файла не должен превышать 5 мб.</w:t>
      </w:r>
    </w:p>
    <w:p w:rsidR="00E76EAB" w:rsidRDefault="00E76EAB" w:rsidP="00876CF8">
      <w:pPr>
        <w:pStyle w:val="a5"/>
        <w:ind w:left="0" w:firstLine="561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Что можно нарисовать?  Предложить детям нарисовать свою картину мира. Как изменится в будущем наша одежда и еда.</w:t>
      </w:r>
      <w:r w:rsidR="003D5894">
        <w:rPr>
          <w:rFonts w:ascii="ArialMT" w:hAnsi="ArialMT"/>
          <w:color w:val="000000"/>
          <w:sz w:val="22"/>
          <w:szCs w:val="22"/>
        </w:rPr>
        <w:t xml:space="preserve"> </w:t>
      </w:r>
      <w:r>
        <w:rPr>
          <w:rFonts w:ascii="ArialMT" w:hAnsi="ArialMT"/>
          <w:color w:val="000000"/>
          <w:sz w:val="22"/>
          <w:szCs w:val="22"/>
        </w:rPr>
        <w:t>Каким станет</w:t>
      </w:r>
      <w:r w:rsidR="003D5894">
        <w:rPr>
          <w:rFonts w:ascii="ArialMT" w:hAnsi="ArialMT"/>
          <w:color w:val="000000"/>
          <w:sz w:val="22"/>
          <w:szCs w:val="22"/>
        </w:rPr>
        <w:t xml:space="preserve"> облик городов, зданий и транспорта. Какие научные открытия будут сделаны на земле. Что ещё мы откроем для себя в космосе.</w:t>
      </w:r>
    </w:p>
    <w:p w:rsidR="00252736" w:rsidRDefault="00252736" w:rsidP="00876CF8">
      <w:pPr>
        <w:pStyle w:val="a5"/>
        <w:ind w:left="0" w:firstLine="561"/>
        <w:rPr>
          <w:rFonts w:ascii="ArialMT" w:hAnsi="ArialMT"/>
          <w:color w:val="000000"/>
          <w:sz w:val="22"/>
          <w:szCs w:val="22"/>
        </w:rPr>
      </w:pPr>
    </w:p>
    <w:p w:rsidR="00252736" w:rsidRDefault="00252736" w:rsidP="00D1559F">
      <w:pPr>
        <w:pStyle w:val="a5"/>
        <w:numPr>
          <w:ilvl w:val="1"/>
          <w:numId w:val="7"/>
        </w:numPr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В период проведения Конкурса Участник разрешает безвозмездное </w:t>
      </w:r>
      <w:r w:rsidRPr="00252736">
        <w:rPr>
          <w:rFonts w:ascii="ArialMT" w:hAnsi="ArialMT"/>
          <w:color w:val="000000"/>
          <w:sz w:val="22"/>
          <w:szCs w:val="22"/>
        </w:rPr>
        <w:t>использование своих работ с передачей Организаторам Конкурса следующих прав: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обнародование работ, т.е. на сообщение произведения в какой-либо форме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252736">
        <w:rPr>
          <w:rFonts w:ascii="ArialMT" w:hAnsi="ArialMT"/>
          <w:color w:val="000000"/>
          <w:sz w:val="22"/>
          <w:szCs w:val="22"/>
        </w:rPr>
        <w:t>или каким-либо способом неопределенному кругу лиц;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воспроизведение работ;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распространение работ;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публичный показ работ;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переработку работ;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доведение работ до всеобщего сведения;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использование работ без указания имени автора (право на анонимное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252736">
        <w:rPr>
          <w:rFonts w:ascii="ArialMT" w:hAnsi="ArialMT"/>
          <w:color w:val="000000"/>
          <w:sz w:val="22"/>
          <w:szCs w:val="22"/>
        </w:rPr>
        <w:t>использование);</w:t>
      </w:r>
      <w:r w:rsidRPr="00252736">
        <w:rPr>
          <w:rFonts w:ascii="ArialMT" w:hAnsi="ArialMT"/>
          <w:color w:val="000000"/>
          <w:sz w:val="22"/>
          <w:szCs w:val="22"/>
        </w:rPr>
        <w:br/>
        <w:t>● право на внесение в работы изменений, сокращений и дополнений, снабжение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252736">
        <w:rPr>
          <w:rFonts w:ascii="ArialMT" w:hAnsi="ArialMT"/>
          <w:color w:val="000000"/>
          <w:sz w:val="22"/>
          <w:szCs w:val="22"/>
        </w:rPr>
        <w:t>произведения при их использовании иллюстрациями, предисловием, комментариями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252736">
        <w:rPr>
          <w:rFonts w:ascii="ArialMT" w:hAnsi="ArialMT"/>
          <w:color w:val="000000"/>
          <w:sz w:val="22"/>
          <w:szCs w:val="22"/>
        </w:rPr>
        <w:t>или какими бы то ни было пояснениями.</w:t>
      </w:r>
    </w:p>
    <w:p w:rsidR="00252736" w:rsidRDefault="00252736" w:rsidP="00876CF8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</w:p>
    <w:p w:rsidR="00670981" w:rsidRDefault="00876CF8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 w:rsidRPr="00A21DD1">
        <w:rPr>
          <w:rFonts w:ascii="ArialMT" w:hAnsi="ArialMT"/>
          <w:color w:val="000000"/>
          <w:sz w:val="22"/>
          <w:szCs w:val="22"/>
        </w:rPr>
        <w:t xml:space="preserve">● </w:t>
      </w:r>
      <w:r w:rsidR="00A21DD1" w:rsidRPr="00A21DD1">
        <w:rPr>
          <w:rFonts w:ascii="ArialMT" w:hAnsi="ArialMT"/>
          <w:color w:val="000000"/>
          <w:sz w:val="22"/>
          <w:szCs w:val="22"/>
        </w:rPr>
        <w:t>использование своих работ с передачей Организаторам Конкурса следующих прав: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● право на обнародование работ, т.е. на сообщение</w:t>
      </w:r>
      <w:r>
        <w:rPr>
          <w:rFonts w:ascii="ArialMT" w:hAnsi="ArialMT"/>
          <w:color w:val="000000"/>
          <w:sz w:val="22"/>
          <w:szCs w:val="22"/>
        </w:rPr>
        <w:t xml:space="preserve"> произведения в какой-либо форм 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или каким-либо </w:t>
      </w:r>
      <w:r w:rsidR="00A21DD1" w:rsidRPr="00A21DD1">
        <w:rPr>
          <w:rFonts w:ascii="ArialMT" w:hAnsi="ArialMT"/>
          <w:color w:val="000000"/>
          <w:sz w:val="22"/>
          <w:szCs w:val="22"/>
        </w:rPr>
        <w:lastRenderedPageBreak/>
        <w:t>способом неопределенному кругу лиц;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</w:r>
      <w:r w:rsidR="00D1559F">
        <w:rPr>
          <w:rFonts w:ascii="ArialMT" w:hAnsi="ArialMT"/>
          <w:color w:val="000000"/>
          <w:sz w:val="22"/>
          <w:szCs w:val="22"/>
        </w:rPr>
        <w:br/>
        <w:t>2.4.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 Участники Конкурса дают согласие на интервью об участии в Конкурсе, в том числе по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радио и телевидению (включая запись прямого эфира), а равно в иных средствах массовой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информации, на фото и видеосъем</w:t>
      </w:r>
      <w:r w:rsidR="00D1559F">
        <w:rPr>
          <w:rFonts w:ascii="ArialMT" w:hAnsi="ArialMT"/>
          <w:color w:val="000000"/>
          <w:sz w:val="22"/>
          <w:szCs w:val="22"/>
        </w:rPr>
        <w:t>ку при проведении Конкурса.</w:t>
      </w:r>
      <w:r w:rsidR="00D1559F">
        <w:rPr>
          <w:rFonts w:ascii="ArialMT" w:hAnsi="ArialMT"/>
          <w:color w:val="000000"/>
          <w:sz w:val="22"/>
          <w:szCs w:val="22"/>
        </w:rPr>
        <w:br/>
        <w:t>2.5.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 Направляя рисунок на Конкурс, Участники предоставляют Организаторам Конкурса право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на использование персональных данных и материалов, предоставленных Участником Конкурса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</w:r>
      <w:r>
        <w:rPr>
          <w:rFonts w:ascii="ArialMT" w:hAnsi="ArialMT"/>
          <w:color w:val="000000"/>
          <w:sz w:val="22"/>
          <w:szCs w:val="22"/>
        </w:rPr>
        <w:t>согласно Приложению №3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 к настоящему Положению без получения специального согласия на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каждый случай использования и без выплаты какого-либо</w:t>
      </w:r>
      <w:r w:rsidR="00586901">
        <w:rPr>
          <w:rFonts w:ascii="ArialMT" w:hAnsi="ArialMT"/>
          <w:color w:val="000000"/>
          <w:sz w:val="22"/>
          <w:szCs w:val="22"/>
        </w:rPr>
        <w:t xml:space="preserve"> денежного вознаграждения.</w:t>
      </w:r>
      <w:r w:rsidR="00586901">
        <w:rPr>
          <w:rFonts w:ascii="ArialMT" w:hAnsi="ArialMT"/>
          <w:color w:val="000000"/>
          <w:sz w:val="22"/>
          <w:szCs w:val="22"/>
        </w:rPr>
        <w:br/>
        <w:t>2.6.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 Факт участия в Конкурсе предусматривает, что его Участники согласны, что их имена,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фамилии, иные персональные данные, их фотографии, интервью и другие материалы могут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быть использованы Организаторами Конкурса в рекламных и информационных целях, в том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числе на телевидении, радио, в прессе, интернете и других СМИ и для изготовления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графических материалов без выплаты им какой-либо денежной компенсации. Все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исключительные права на такие интервью и фотографии будут принадлежа</w:t>
      </w:r>
      <w:r w:rsidR="00586901">
        <w:rPr>
          <w:rFonts w:ascii="ArialMT" w:hAnsi="ArialMT"/>
          <w:color w:val="000000"/>
          <w:sz w:val="22"/>
          <w:szCs w:val="22"/>
        </w:rPr>
        <w:t>ть Организаторам</w:t>
      </w:r>
      <w:r w:rsidR="00586901">
        <w:rPr>
          <w:rFonts w:ascii="ArialMT" w:hAnsi="ArialMT"/>
          <w:color w:val="000000"/>
          <w:sz w:val="22"/>
          <w:szCs w:val="22"/>
        </w:rPr>
        <w:br/>
        <w:t>Конкурса.</w:t>
      </w:r>
      <w:r w:rsidR="00586901">
        <w:rPr>
          <w:rFonts w:ascii="ArialMT" w:hAnsi="ArialMT"/>
          <w:color w:val="000000"/>
          <w:sz w:val="22"/>
          <w:szCs w:val="22"/>
        </w:rPr>
        <w:br/>
        <w:t>2.7.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 Подача заявки на участие в Конкурсе означает согласие участника со всеми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условиями Положения в целом и с каждым пунктом Положения в частности.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</w:r>
      <w:r w:rsidR="00A21DD1" w:rsidRPr="00A21DD1">
        <w:rPr>
          <w:rFonts w:ascii="ArialMT" w:hAnsi="ArialMT"/>
          <w:color w:val="000000"/>
          <w:sz w:val="22"/>
          <w:szCs w:val="22"/>
        </w:rPr>
        <w:br/>
      </w:r>
      <w:r w:rsidR="00586901">
        <w:rPr>
          <w:rFonts w:ascii="Arial-BoldMT" w:hAnsi="Arial-BoldMT"/>
          <w:b/>
          <w:bCs/>
          <w:color w:val="000000"/>
          <w:sz w:val="22"/>
        </w:rPr>
        <w:t>3</w:t>
      </w:r>
      <w:r w:rsidR="00A21DD1" w:rsidRPr="00A21DD1">
        <w:rPr>
          <w:rFonts w:ascii="Arial-BoldMT" w:hAnsi="Arial-BoldMT"/>
          <w:b/>
          <w:bCs/>
          <w:color w:val="000000"/>
          <w:sz w:val="22"/>
        </w:rPr>
        <w:t>. ТРЕБОВАНИЯ К РАБОТАМ</w:t>
      </w:r>
      <w:r w:rsidR="00A21DD1" w:rsidRPr="00A21DD1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="00586901">
        <w:rPr>
          <w:rFonts w:ascii="ArialMT" w:hAnsi="ArialMT"/>
          <w:color w:val="000000"/>
          <w:sz w:val="22"/>
          <w:szCs w:val="22"/>
        </w:rPr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 xml:space="preserve">.1. Работа должна </w:t>
      </w:r>
      <w:r w:rsidR="00586901">
        <w:rPr>
          <w:rFonts w:ascii="ArialMT" w:hAnsi="ArialMT"/>
          <w:color w:val="000000"/>
          <w:sz w:val="22"/>
          <w:szCs w:val="22"/>
        </w:rPr>
        <w:t xml:space="preserve">соответствовать теме Конкурса </w:t>
      </w:r>
      <w:r w:rsidR="00586901"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>.2. Работа должна быть авторской и выполнена специально для данного Конкурса.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</w:r>
      <w:r w:rsidR="00586901">
        <w:rPr>
          <w:rFonts w:ascii="ArialMT" w:hAnsi="ArialMT"/>
          <w:color w:val="000000"/>
          <w:sz w:val="22"/>
          <w:szCs w:val="22"/>
        </w:rPr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>.3. Работа должна быть выполнена самостоятельно, без помощи взрослого (ро</w:t>
      </w:r>
      <w:r w:rsidR="00586901">
        <w:rPr>
          <w:rFonts w:ascii="ArialMT" w:hAnsi="ArialMT"/>
          <w:color w:val="000000"/>
          <w:sz w:val="22"/>
          <w:szCs w:val="22"/>
        </w:rPr>
        <w:t>дителей,</w:t>
      </w:r>
      <w:r w:rsidR="00586901">
        <w:rPr>
          <w:rFonts w:ascii="ArialMT" w:hAnsi="ArialMT"/>
          <w:color w:val="000000"/>
          <w:sz w:val="22"/>
          <w:szCs w:val="22"/>
        </w:rPr>
        <w:br/>
        <w:t>педагогов, иных лиц).</w:t>
      </w:r>
      <w:r w:rsidR="00586901"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>.4. В конкурсных работах не допускаютс</w:t>
      </w:r>
      <w:r w:rsidR="00586901">
        <w:rPr>
          <w:rFonts w:ascii="ArialMT" w:hAnsi="ArialMT"/>
          <w:color w:val="000000"/>
          <w:sz w:val="22"/>
          <w:szCs w:val="22"/>
        </w:rPr>
        <w:t>я ссылки на сторонние ресурсы.</w:t>
      </w:r>
      <w:r w:rsidR="00586901"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>.5. Для участия в Конкурсе принимаются работы, выполненные в ручных техниках (акварель,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гуашь, тушь, цветной или простой карандаш, пастель, малотиражная графика, коллаж), должны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быть выполнены на плотной белой бумаге (ватман) формат должен быть не менее альбомного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листа (формата А4).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Работы, выполненные в компьютерной графике, а также с использованием нейр</w:t>
      </w:r>
      <w:r w:rsidR="00586901">
        <w:rPr>
          <w:rFonts w:ascii="ArialMT" w:hAnsi="ArialMT"/>
          <w:color w:val="000000"/>
          <w:sz w:val="22"/>
          <w:szCs w:val="22"/>
        </w:rPr>
        <w:t>осети, не</w:t>
      </w:r>
      <w:r w:rsidR="00586901">
        <w:rPr>
          <w:rFonts w:ascii="ArialMT" w:hAnsi="ArialMT"/>
          <w:color w:val="000000"/>
          <w:sz w:val="22"/>
          <w:szCs w:val="22"/>
        </w:rPr>
        <w:br/>
        <w:t>принимаются.</w:t>
      </w:r>
      <w:r w:rsidR="00586901"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A21DD1">
        <w:rPr>
          <w:rFonts w:ascii="ArialMT" w:hAnsi="ArialMT"/>
          <w:color w:val="000000"/>
          <w:sz w:val="22"/>
          <w:szCs w:val="22"/>
        </w:rPr>
        <w:t>.6. На Конкурс не принимаются работы: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● содержащие политическую и прочую пропаганду, ложную информацию, призывы к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национальной розни, клевету и личные нападки;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● содержащие ненормативную лексику;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● нарушающие авторское право;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● рекламные или любые другие работы, созданные в интересах компаний-игроков рынка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специально для их рекламных носителей, независимо от их содержательной и</w:t>
      </w:r>
      <w:r w:rsidR="00A21DD1" w:rsidRPr="00A21DD1">
        <w:rPr>
          <w:rFonts w:ascii="ArialMT" w:hAnsi="ArialMT"/>
          <w:color w:val="000000"/>
          <w:sz w:val="22"/>
          <w:szCs w:val="22"/>
        </w:rPr>
        <w:br/>
        <w:t>художественной ценности.</w:t>
      </w:r>
    </w:p>
    <w:p w:rsidR="00670981" w:rsidRDefault="0067098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</w:p>
    <w:p w:rsidR="00670981" w:rsidRDefault="0058690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3</w:t>
      </w:r>
      <w:r w:rsidR="00670981">
        <w:rPr>
          <w:rFonts w:ascii="ArialMT" w:hAnsi="ArialMT"/>
          <w:color w:val="000000"/>
          <w:sz w:val="22"/>
          <w:szCs w:val="22"/>
        </w:rPr>
        <w:t xml:space="preserve">.7. </w:t>
      </w:r>
      <w:r w:rsidR="00670981" w:rsidRPr="00670981">
        <w:rPr>
          <w:rFonts w:ascii="ArialMT" w:hAnsi="ArialMT"/>
          <w:color w:val="000000"/>
          <w:sz w:val="22"/>
          <w:szCs w:val="22"/>
        </w:rPr>
        <w:t>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670981" w:rsidRDefault="0067098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 w:rsidRPr="00A21DD1">
        <w:rPr>
          <w:rFonts w:ascii="ArialMT" w:hAnsi="ArialMT"/>
          <w:color w:val="000000"/>
          <w:sz w:val="22"/>
          <w:szCs w:val="22"/>
        </w:rPr>
        <w:t>●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670981">
        <w:rPr>
          <w:rFonts w:ascii="ArialMT" w:hAnsi="ArialMT"/>
          <w:color w:val="000000"/>
          <w:sz w:val="22"/>
          <w:szCs w:val="22"/>
        </w:rPr>
        <w:t>вошедшие во всеобщее употребление для обозначения товаров определенного вида;</w:t>
      </w:r>
    </w:p>
    <w:p w:rsidR="00670981" w:rsidRDefault="0067098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 w:rsidRPr="00670981">
        <w:rPr>
          <w:rFonts w:ascii="ArialMT" w:hAnsi="ArialMT"/>
          <w:color w:val="000000"/>
          <w:sz w:val="22"/>
          <w:szCs w:val="22"/>
        </w:rPr>
        <w:t>● являющиеся общепринятыми символами и терминами;</w:t>
      </w:r>
      <w:r w:rsidRPr="00670981">
        <w:rPr>
          <w:rFonts w:ascii="ArialMT" w:hAnsi="ArialMT"/>
          <w:color w:val="000000"/>
          <w:sz w:val="22"/>
          <w:szCs w:val="22"/>
        </w:rPr>
        <w:br/>
        <w:t>● характеризующие товары, в том числе указывающие на их вид, качество, количество,</w:t>
      </w:r>
      <w:r w:rsidRPr="00670981">
        <w:rPr>
          <w:rFonts w:ascii="ArialMT" w:hAnsi="ArialMT"/>
          <w:color w:val="000000"/>
          <w:sz w:val="22"/>
          <w:szCs w:val="22"/>
        </w:rPr>
        <w:br/>
        <w:t>свойство, назначение, ценность, а также на время, место и способ их производства или</w:t>
      </w:r>
      <w:r w:rsidRPr="00670981">
        <w:rPr>
          <w:rFonts w:ascii="ArialMT" w:hAnsi="ArialMT"/>
          <w:color w:val="000000"/>
          <w:sz w:val="22"/>
          <w:szCs w:val="22"/>
        </w:rPr>
        <w:br/>
        <w:t>сбыта;</w:t>
      </w:r>
      <w:r w:rsidRPr="00670981">
        <w:rPr>
          <w:rFonts w:ascii="ArialMT" w:hAnsi="ArialMT"/>
          <w:color w:val="000000"/>
          <w:sz w:val="22"/>
          <w:szCs w:val="22"/>
        </w:rPr>
        <w:br/>
        <w:t>● представляющие собой форму товаров, которые определяются исключительно или</w:t>
      </w:r>
      <w:r w:rsidRPr="00670981">
        <w:rPr>
          <w:rFonts w:ascii="ArialMT" w:hAnsi="ArialMT"/>
          <w:color w:val="000000"/>
          <w:sz w:val="22"/>
          <w:szCs w:val="22"/>
        </w:rPr>
        <w:br/>
        <w:t>главным образом свойством либо назначением товаров.</w:t>
      </w:r>
    </w:p>
    <w:p w:rsidR="00670981" w:rsidRDefault="0067098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</w:p>
    <w:p w:rsidR="00A21DD1" w:rsidRDefault="0058690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.8. Не допускается использование в работах элементов, представляющих собой: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государственные гербы, флаги и другие государственные символы и знаки;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сокращенные или полные наименования международных и межправительственных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организаций, их гербы, флаги, другие символы и знаки;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официальные контрольные, гарантийные или пробирные клейма, печати, награды 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другие знаки отличия.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</w:r>
      <w:r>
        <w:rPr>
          <w:rFonts w:ascii="ArialMT" w:hAnsi="ArialMT"/>
          <w:color w:val="000000"/>
          <w:sz w:val="22"/>
          <w:szCs w:val="22"/>
        </w:rPr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.9. Не допускается использование в работах обозначений, представляющих собой или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содержащих элементы: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являющиеся ложными или способными ввести в заблуждение;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противоречащие общественным интересам, принципам гуманности и морал</w:t>
      </w:r>
      <w:r>
        <w:rPr>
          <w:rFonts w:ascii="ArialMT" w:hAnsi="ArialMT"/>
          <w:color w:val="000000"/>
          <w:sz w:val="22"/>
          <w:szCs w:val="22"/>
        </w:rPr>
        <w:t>и.</w:t>
      </w:r>
      <w:r>
        <w:rPr>
          <w:rFonts w:ascii="ArialMT" w:hAnsi="ArialMT"/>
          <w:color w:val="000000"/>
          <w:sz w:val="22"/>
          <w:szCs w:val="22"/>
        </w:rPr>
        <w:br/>
      </w:r>
      <w:r>
        <w:rPr>
          <w:rFonts w:ascii="ArialMT" w:hAnsi="ArialMT"/>
          <w:color w:val="000000"/>
          <w:sz w:val="22"/>
          <w:szCs w:val="22"/>
        </w:rPr>
        <w:lastRenderedPageBreak/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.10. Не допускается использование в работах обозначений, тождественных или сходных до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степени смешения с официальными наименованиями и изображениями особо ценных объектов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культурного наследия народов Российской Федерации либо объектов всемирного культурного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или природного наследия, а также с изображениями культурных ценностей, хранящихся в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к</w:t>
      </w:r>
      <w:r>
        <w:rPr>
          <w:rFonts w:ascii="ArialMT" w:hAnsi="ArialMT"/>
          <w:color w:val="000000"/>
          <w:sz w:val="22"/>
          <w:szCs w:val="22"/>
        </w:rPr>
        <w:t>оллекциях, собраниях и фондах.</w:t>
      </w:r>
      <w:r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 xml:space="preserve">.11 </w:t>
      </w:r>
      <w:r w:rsidR="00A21DD1" w:rsidRPr="00FF5C87">
        <w:rPr>
          <w:rFonts w:ascii="Arial-BoldMT" w:hAnsi="Arial-BoldMT"/>
          <w:b/>
          <w:bCs/>
          <w:color w:val="000000"/>
          <w:sz w:val="22"/>
        </w:rPr>
        <w:t>Не принимаются заявки с работами, созданными нейросетями и прочими</w:t>
      </w:r>
      <w:r w:rsidR="00A21DD1" w:rsidRPr="00FF5C87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="00A21DD1" w:rsidRPr="00FF5C87">
        <w:rPr>
          <w:rFonts w:ascii="Arial-BoldMT" w:hAnsi="Arial-BoldMT"/>
          <w:b/>
          <w:bCs/>
          <w:color w:val="000000"/>
          <w:sz w:val="22"/>
        </w:rPr>
        <w:t>приложениями для создания искусственных изображений с помощью программных</w:t>
      </w:r>
      <w:r w:rsidR="00A21DD1" w:rsidRPr="00FF5C87">
        <w:rPr>
          <w:rFonts w:ascii="Arial-BoldMT" w:hAnsi="Arial-BoldMT"/>
          <w:b/>
          <w:bCs/>
          <w:color w:val="000000"/>
          <w:sz w:val="22"/>
          <w:szCs w:val="22"/>
        </w:rPr>
        <w:br/>
      </w:r>
      <w:r w:rsidR="00A21DD1" w:rsidRPr="00FF5C87">
        <w:rPr>
          <w:rFonts w:ascii="Arial-BoldMT" w:hAnsi="Arial-BoldMT"/>
          <w:b/>
          <w:bCs/>
          <w:color w:val="000000"/>
          <w:sz w:val="22"/>
        </w:rPr>
        <w:t>алгоритмов, без использования навыков авторского мастерства.</w:t>
      </w:r>
      <w:r w:rsidR="00A21DD1" w:rsidRPr="00FF5C87">
        <w:rPr>
          <w:rFonts w:ascii="Arial-BoldMT" w:hAnsi="Arial-BoldMT"/>
          <w:b/>
          <w:bCs/>
          <w:color w:val="000000"/>
          <w:sz w:val="22"/>
          <w:szCs w:val="22"/>
        </w:rPr>
        <w:br/>
      </w:r>
      <w:r>
        <w:rPr>
          <w:rFonts w:ascii="ArialMT" w:hAnsi="ArialMT"/>
          <w:color w:val="000000"/>
          <w:sz w:val="22"/>
          <w:szCs w:val="22"/>
        </w:rPr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.12. Работы не должны быть тождественны или сходны до степени смешения с товарными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знаками других лиц, зарегистрированными или заявленными на регистрацию в отношении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однородных товаров и им</w:t>
      </w:r>
      <w:r>
        <w:rPr>
          <w:rFonts w:ascii="ArialMT" w:hAnsi="ArialMT"/>
          <w:color w:val="000000"/>
          <w:sz w:val="22"/>
          <w:szCs w:val="22"/>
        </w:rPr>
        <w:t>еющими более ранний приоритет.</w:t>
      </w:r>
      <w:r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.13. Работы не должны быть тождественны: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названию известного в Российской Федерации произведения науки, литературы или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искусства, персонажу или цитате из такого произведения, произведению искусства или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его фрагменту;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имени, псевдониму или производному от них обозначению, портрету или факсимиле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известного в Российской Федерации;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● промышленному образцу, знаку соответствия, права на которые возникли ранее даты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приоритета ре</w:t>
      </w:r>
      <w:r>
        <w:rPr>
          <w:rFonts w:ascii="ArialMT" w:hAnsi="ArialMT"/>
          <w:color w:val="000000"/>
          <w:sz w:val="22"/>
          <w:szCs w:val="22"/>
        </w:rPr>
        <w:t>гистрируемого товарного знака.</w:t>
      </w:r>
      <w:r>
        <w:rPr>
          <w:rFonts w:ascii="ArialMT" w:hAnsi="ArialMT"/>
          <w:color w:val="000000"/>
          <w:sz w:val="22"/>
          <w:szCs w:val="22"/>
        </w:rPr>
        <w:br/>
        <w:t>3</w:t>
      </w:r>
      <w:r w:rsidR="00A21DD1" w:rsidRPr="00FF5C87">
        <w:rPr>
          <w:rFonts w:ascii="ArialMT" w:hAnsi="ArialMT"/>
          <w:color w:val="000000"/>
          <w:sz w:val="22"/>
          <w:szCs w:val="22"/>
        </w:rPr>
        <w:t>.14. Организаторы Конкурса оставляют за собой право не рассматривать работы, которые не</w:t>
      </w:r>
      <w:r w:rsidR="00A21DD1" w:rsidRPr="00FF5C87">
        <w:rPr>
          <w:rFonts w:ascii="ArialMT" w:hAnsi="ArialMT"/>
          <w:color w:val="000000"/>
          <w:sz w:val="22"/>
          <w:szCs w:val="22"/>
        </w:rPr>
        <w:br/>
        <w:t>соответствуют требованиям Конкурса, не вступать в переписку и не объяснять причин отказа</w:t>
      </w:r>
      <w:r w:rsidR="00A36C1F">
        <w:rPr>
          <w:rFonts w:ascii="ArialMT" w:hAnsi="ArialMT"/>
          <w:color w:val="000000"/>
          <w:sz w:val="22"/>
          <w:szCs w:val="22"/>
        </w:rPr>
        <w:t>.</w:t>
      </w:r>
    </w:p>
    <w:p w:rsidR="00FF5C87" w:rsidRDefault="00FF5C87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</w:p>
    <w:p w:rsidR="00FF5C87" w:rsidRDefault="0058690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3.15 </w:t>
      </w:r>
      <w:r w:rsidR="00FF5C87" w:rsidRPr="00FF5C87">
        <w:rPr>
          <w:rFonts w:ascii="ArialMT" w:hAnsi="ArialMT"/>
          <w:color w:val="000000"/>
          <w:sz w:val="22"/>
          <w:szCs w:val="22"/>
        </w:rPr>
        <w:t xml:space="preserve">Работы оцениваются </w:t>
      </w:r>
      <w:r w:rsidR="00FF5C87">
        <w:rPr>
          <w:rFonts w:ascii="ArialMT" w:hAnsi="ArialMT"/>
          <w:color w:val="000000"/>
          <w:sz w:val="22"/>
          <w:szCs w:val="22"/>
        </w:rPr>
        <w:t xml:space="preserve">от 0 до 5 баллов </w:t>
      </w:r>
      <w:r w:rsidR="00FF5C87" w:rsidRPr="00FF5C87">
        <w:rPr>
          <w:rFonts w:ascii="ArialMT" w:hAnsi="ArialMT"/>
          <w:color w:val="000000"/>
          <w:sz w:val="22"/>
          <w:szCs w:val="22"/>
        </w:rPr>
        <w:t>по следующим</w:t>
      </w:r>
      <w:r w:rsidR="00FF5C87">
        <w:rPr>
          <w:rFonts w:ascii="ArialMT" w:hAnsi="ArialMT"/>
          <w:color w:val="000000"/>
          <w:sz w:val="22"/>
          <w:szCs w:val="22"/>
        </w:rPr>
        <w:t xml:space="preserve"> </w:t>
      </w:r>
      <w:r w:rsidR="00FF5C87" w:rsidRPr="00FF5C87">
        <w:rPr>
          <w:rFonts w:ascii="ArialMT" w:hAnsi="ArialMT"/>
          <w:color w:val="000000"/>
          <w:sz w:val="22"/>
          <w:szCs w:val="22"/>
        </w:rPr>
        <w:t>критериям:</w:t>
      </w:r>
    </w:p>
    <w:p w:rsidR="00FF5C87" w:rsidRDefault="00FF5C87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 w:rsidRPr="00FF5C87">
        <w:rPr>
          <w:rFonts w:ascii="ArialMT" w:hAnsi="ArialMT"/>
          <w:color w:val="000000"/>
          <w:sz w:val="22"/>
          <w:szCs w:val="22"/>
        </w:rPr>
        <w:t>●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Pr="00FF5C87">
        <w:rPr>
          <w:rFonts w:ascii="ArialMT" w:hAnsi="ArialMT"/>
          <w:color w:val="000000"/>
          <w:sz w:val="22"/>
          <w:szCs w:val="22"/>
        </w:rPr>
        <w:t>соответствие заявленной форме выпуска;</w:t>
      </w:r>
      <w:r w:rsidRPr="00FF5C87">
        <w:rPr>
          <w:rFonts w:ascii="ArialMT" w:hAnsi="ArialMT"/>
          <w:color w:val="000000"/>
          <w:sz w:val="22"/>
          <w:szCs w:val="22"/>
        </w:rPr>
        <w:br/>
        <w:t>● образность и полнота раскрытия темы;</w:t>
      </w:r>
      <w:r w:rsidRPr="00FF5C87">
        <w:rPr>
          <w:rFonts w:ascii="ArialMT" w:hAnsi="ArialMT"/>
          <w:color w:val="000000"/>
          <w:sz w:val="22"/>
          <w:szCs w:val="22"/>
        </w:rPr>
        <w:br/>
        <w:t>● степень эмоционального воздействия рисунка;</w:t>
      </w:r>
      <w:r w:rsidRPr="00FF5C87">
        <w:rPr>
          <w:rFonts w:ascii="ArialMT" w:hAnsi="ArialMT"/>
          <w:color w:val="000000"/>
          <w:sz w:val="22"/>
          <w:szCs w:val="22"/>
        </w:rPr>
        <w:br/>
        <w:t>● высокий художественный уровень исполнения;</w:t>
      </w:r>
      <w:r w:rsidRPr="00FF5C87">
        <w:rPr>
          <w:rFonts w:ascii="ArialMT" w:hAnsi="ArialMT"/>
          <w:color w:val="000000"/>
          <w:sz w:val="22"/>
          <w:szCs w:val="22"/>
        </w:rPr>
        <w:br/>
        <w:t>● оригинальность и актуальность выбранной идеи;</w:t>
      </w:r>
      <w:r w:rsidRPr="00FF5C87">
        <w:rPr>
          <w:rFonts w:ascii="ArialMT" w:hAnsi="ArialMT"/>
          <w:color w:val="000000"/>
          <w:sz w:val="22"/>
          <w:szCs w:val="22"/>
        </w:rPr>
        <w:br/>
        <w:t>● художественное воображение, исполнительское мастерство.</w:t>
      </w:r>
    </w:p>
    <w:p w:rsidR="00A36C1F" w:rsidRDefault="00A36C1F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</w:p>
    <w:p w:rsidR="00670981" w:rsidRPr="00FF5C87" w:rsidRDefault="00670981" w:rsidP="00FF5C87">
      <w:pPr>
        <w:pStyle w:val="a5"/>
        <w:ind w:left="0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Работы победителей</w:t>
      </w:r>
      <w:r w:rsidR="00A36C1F">
        <w:rPr>
          <w:rFonts w:ascii="ArialMT" w:hAnsi="ArialMT"/>
          <w:color w:val="000000"/>
          <w:sz w:val="22"/>
          <w:szCs w:val="22"/>
        </w:rPr>
        <w:t xml:space="preserve"> конкурса</w:t>
      </w:r>
      <w:r>
        <w:rPr>
          <w:rFonts w:ascii="ArialMT" w:hAnsi="ArialMT"/>
          <w:color w:val="000000"/>
          <w:sz w:val="22"/>
          <w:szCs w:val="22"/>
        </w:rPr>
        <w:t xml:space="preserve"> отправ</w:t>
      </w:r>
      <w:r w:rsidR="00A36C1F">
        <w:rPr>
          <w:rFonts w:ascii="ArialMT" w:hAnsi="ArialMT"/>
          <w:color w:val="000000"/>
          <w:sz w:val="22"/>
          <w:szCs w:val="22"/>
        </w:rPr>
        <w:t>ляются на Всероссийский уровень</w:t>
      </w:r>
      <w:r>
        <w:rPr>
          <w:rFonts w:ascii="ArialMT" w:hAnsi="ArialMT"/>
          <w:color w:val="000000"/>
          <w:sz w:val="22"/>
          <w:szCs w:val="22"/>
        </w:rPr>
        <w:t>.</w:t>
      </w:r>
    </w:p>
    <w:p w:rsidR="0079279E" w:rsidRPr="00C20361" w:rsidRDefault="0079279E" w:rsidP="00876CF8">
      <w:pPr>
        <w:ind w:firstLine="561"/>
      </w:pPr>
    </w:p>
    <w:p w:rsidR="00F02AB9" w:rsidRPr="00C20361" w:rsidRDefault="00F02AB9" w:rsidP="00876CF8">
      <w:pPr>
        <w:shd w:val="clear" w:color="auto" w:fill="FFFFFF"/>
        <w:ind w:firstLine="561"/>
        <w:jc w:val="both"/>
        <w:textAlignment w:val="baseline"/>
        <w:rPr>
          <w:color w:val="000000" w:themeColor="text1"/>
        </w:rPr>
      </w:pPr>
    </w:p>
    <w:p w:rsidR="00F02AB9" w:rsidRPr="00C20361" w:rsidRDefault="00F02AB9" w:rsidP="00A36C1F">
      <w:pPr>
        <w:ind w:firstLine="561"/>
        <w:jc w:val="both"/>
      </w:pPr>
      <w:r w:rsidRPr="00C20361">
        <w:rPr>
          <w:color w:val="000000" w:themeColor="text1"/>
        </w:rPr>
        <w:t xml:space="preserve">       </w:t>
      </w:r>
    </w:p>
    <w:p w:rsidR="00720E8D" w:rsidRPr="00C20361" w:rsidRDefault="00720E8D" w:rsidP="00876CF8">
      <w:pPr>
        <w:ind w:firstLine="561"/>
        <w:jc w:val="center"/>
        <w:rPr>
          <w:b/>
          <w:i/>
        </w:rPr>
      </w:pPr>
    </w:p>
    <w:p w:rsidR="00F02AB9" w:rsidRPr="00C030A1" w:rsidRDefault="00F02AB9" w:rsidP="00876CF8">
      <w:pPr>
        <w:ind w:firstLine="561"/>
        <w:jc w:val="both"/>
        <w:rPr>
          <w:b/>
          <w:bCs/>
          <w:u w:val="single"/>
        </w:rPr>
      </w:pPr>
      <w:r w:rsidRPr="00C030A1">
        <w:rPr>
          <w:b/>
          <w:bCs/>
          <w:u w:val="single"/>
        </w:rPr>
        <w:t>Члены жюри:</w:t>
      </w:r>
    </w:p>
    <w:p w:rsidR="00F02AB9" w:rsidRPr="00C030A1" w:rsidRDefault="007127B6" w:rsidP="00876CF8">
      <w:pPr>
        <w:numPr>
          <w:ilvl w:val="0"/>
          <w:numId w:val="2"/>
        </w:numPr>
        <w:ind w:left="0" w:firstLine="561"/>
        <w:jc w:val="both"/>
        <w:rPr>
          <w:bCs/>
        </w:rPr>
      </w:pPr>
      <w:r>
        <w:rPr>
          <w:bCs/>
        </w:rPr>
        <w:t>Однодворцев Е.И</w:t>
      </w:r>
      <w:r w:rsidR="00F02AB9" w:rsidRPr="00C030A1">
        <w:rPr>
          <w:bCs/>
        </w:rPr>
        <w:t>., председатель жюри, начальник отдела образования.</w:t>
      </w:r>
    </w:p>
    <w:p w:rsidR="00F02AB9" w:rsidRPr="00C030A1" w:rsidRDefault="00F02AB9" w:rsidP="00876CF8">
      <w:pPr>
        <w:ind w:firstLine="561"/>
        <w:jc w:val="both"/>
      </w:pPr>
      <w:r w:rsidRPr="00C030A1">
        <w:t>2.   Толочко Н.А., зам. председателя жюри,  зам. начальника  отдела образования.</w:t>
      </w:r>
    </w:p>
    <w:p w:rsidR="00F02AB9" w:rsidRPr="00C030A1" w:rsidRDefault="00F02AB9" w:rsidP="00876CF8">
      <w:pPr>
        <w:ind w:firstLine="561"/>
      </w:pPr>
      <w:r w:rsidRPr="00C030A1">
        <w:t>3.   Ломако Е.В.,   зав. РМК, член жюри;</w:t>
      </w:r>
    </w:p>
    <w:p w:rsidR="00F02AB9" w:rsidRPr="00C030A1" w:rsidRDefault="007A5858" w:rsidP="00876CF8">
      <w:pPr>
        <w:pStyle w:val="a5"/>
        <w:numPr>
          <w:ilvl w:val="0"/>
          <w:numId w:val="3"/>
        </w:numPr>
        <w:ind w:left="0" w:firstLine="561"/>
      </w:pPr>
      <w:r>
        <w:t>Сазонова О.А.</w:t>
      </w:r>
      <w:r w:rsidR="00F02AB9" w:rsidRPr="00C030A1">
        <w:t>, ст. инспектор РОО, член жюри;</w:t>
      </w:r>
    </w:p>
    <w:p w:rsidR="00F02AB9" w:rsidRDefault="00F02AB9" w:rsidP="00876CF8">
      <w:pPr>
        <w:pStyle w:val="a5"/>
        <w:numPr>
          <w:ilvl w:val="0"/>
          <w:numId w:val="3"/>
        </w:numPr>
        <w:ind w:left="0" w:firstLine="561"/>
      </w:pPr>
      <w:r w:rsidRPr="00C030A1">
        <w:t>Кузавова Н.В., методист РМК, член жюри;</w:t>
      </w:r>
    </w:p>
    <w:p w:rsidR="00C20361" w:rsidRPr="00C030A1" w:rsidRDefault="00C20361" w:rsidP="00876CF8">
      <w:pPr>
        <w:pStyle w:val="a5"/>
        <w:numPr>
          <w:ilvl w:val="0"/>
          <w:numId w:val="3"/>
        </w:numPr>
        <w:ind w:left="0" w:firstLine="561"/>
      </w:pPr>
      <w:r>
        <w:t xml:space="preserve">Коновалова Г.В., </w:t>
      </w:r>
      <w:r w:rsidRPr="00C030A1">
        <w:t>методист РМК, член жюри;</w:t>
      </w:r>
    </w:p>
    <w:p w:rsidR="00F02AB9" w:rsidRPr="00C030A1" w:rsidRDefault="00F02AB9" w:rsidP="00876CF8">
      <w:pPr>
        <w:numPr>
          <w:ilvl w:val="0"/>
          <w:numId w:val="3"/>
        </w:numPr>
        <w:ind w:left="0" w:firstLine="561"/>
        <w:jc w:val="both"/>
      </w:pPr>
      <w:r w:rsidRPr="00C030A1">
        <w:t>Отинова Г.М. – председатель районного совета профсоюза р</w:t>
      </w:r>
      <w:r w:rsidR="00E70EE2">
        <w:t>аботников образования</w:t>
      </w:r>
      <w:r w:rsidRPr="00C030A1">
        <w:t>;</w:t>
      </w:r>
    </w:p>
    <w:p w:rsidR="00F02AB9" w:rsidRPr="00C030A1" w:rsidRDefault="00F02AB9" w:rsidP="00876CF8">
      <w:pPr>
        <w:pStyle w:val="a5"/>
        <w:numPr>
          <w:ilvl w:val="0"/>
          <w:numId w:val="3"/>
        </w:numPr>
        <w:ind w:left="0" w:firstLine="561"/>
      </w:pPr>
      <w:r w:rsidRPr="00C030A1">
        <w:t>Медведева Г.А., методист ЦРТДиЮ, член жюри;</w:t>
      </w:r>
    </w:p>
    <w:p w:rsidR="00F02AB9" w:rsidRPr="00C030A1" w:rsidRDefault="00F02AB9" w:rsidP="00876CF8">
      <w:pPr>
        <w:pStyle w:val="a5"/>
        <w:numPr>
          <w:ilvl w:val="0"/>
          <w:numId w:val="3"/>
        </w:numPr>
        <w:ind w:left="0" w:firstLine="561"/>
      </w:pPr>
      <w:r w:rsidRPr="00C030A1">
        <w:t>Смирнова Т.В. – учитель изобразительного искусства  МБОУ КСОШ № 3, член жюри;</w:t>
      </w:r>
    </w:p>
    <w:p w:rsidR="00F02AB9" w:rsidRPr="00C030A1" w:rsidRDefault="00F02AB9" w:rsidP="00876CF8">
      <w:pPr>
        <w:pStyle w:val="a5"/>
        <w:numPr>
          <w:ilvl w:val="0"/>
          <w:numId w:val="3"/>
        </w:numPr>
        <w:ind w:left="0" w:firstLine="561"/>
      </w:pPr>
      <w:r w:rsidRPr="00C030A1">
        <w:t>Жук Е.Н. - учитель изобразительного искусства МБОУ КСОШ № 1, член жюри;</w:t>
      </w:r>
    </w:p>
    <w:p w:rsidR="00F02AB9" w:rsidRDefault="007127B6" w:rsidP="00876CF8">
      <w:pPr>
        <w:pStyle w:val="a5"/>
        <w:numPr>
          <w:ilvl w:val="0"/>
          <w:numId w:val="3"/>
        </w:numPr>
        <w:ind w:left="0" w:firstLine="561"/>
      </w:pPr>
      <w:r>
        <w:t xml:space="preserve"> Гузеева Г.И</w:t>
      </w:r>
      <w:r w:rsidR="00F02AB9" w:rsidRPr="00C030A1">
        <w:t xml:space="preserve">. – учитель </w:t>
      </w:r>
      <w:r w:rsidR="00634014">
        <w:t>ИЗО и технологии МБОУ КСОШ № 2,</w:t>
      </w:r>
      <w:r w:rsidR="00710384" w:rsidRPr="00710384">
        <w:t xml:space="preserve"> </w:t>
      </w:r>
      <w:r w:rsidR="00710384" w:rsidRPr="00C030A1">
        <w:t>член жюри;</w:t>
      </w:r>
    </w:p>
    <w:p w:rsidR="00D316DE" w:rsidRPr="00C030A1" w:rsidRDefault="00710384" w:rsidP="00876CF8">
      <w:pPr>
        <w:pStyle w:val="a5"/>
        <w:numPr>
          <w:ilvl w:val="0"/>
          <w:numId w:val="3"/>
        </w:numPr>
        <w:ind w:left="0" w:firstLine="561"/>
      </w:pPr>
      <w:r>
        <w:t xml:space="preserve">Сидоренко </w:t>
      </w:r>
      <w:r w:rsidR="00D316DE">
        <w:t>Н.</w:t>
      </w:r>
      <w:r>
        <w:t>М. –учитель ОРКСЭ Сачковичской СОШ,</w:t>
      </w:r>
      <w:r w:rsidRPr="00710384">
        <w:t xml:space="preserve"> </w:t>
      </w:r>
      <w:r>
        <w:t>член жюри.</w:t>
      </w:r>
    </w:p>
    <w:p w:rsidR="00C20361" w:rsidRDefault="00C20361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A36C1F" w:rsidRDefault="00A36C1F" w:rsidP="00876CF8">
      <w:pPr>
        <w:ind w:firstLine="561"/>
        <w:rPr>
          <w:b/>
        </w:rPr>
      </w:pPr>
    </w:p>
    <w:p w:rsidR="00586901" w:rsidRDefault="00A36C1F" w:rsidP="00876CF8">
      <w:pPr>
        <w:ind w:firstLine="561"/>
        <w:rPr>
          <w:rFonts w:ascii="ArialMT" w:hAnsi="ArialMT"/>
          <w:color w:val="000000"/>
          <w:sz w:val="22"/>
        </w:rPr>
      </w:pPr>
      <w:r>
        <w:rPr>
          <w:rFonts w:ascii="Arial-BoldMT" w:hAnsi="Arial-BoldMT"/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t xml:space="preserve">Приложение </w:t>
      </w:r>
      <w:r w:rsidR="00586901">
        <w:rPr>
          <w:rFonts w:ascii="Arial-BoldMT" w:hAnsi="Arial-BoldMT"/>
          <w:b/>
          <w:bCs/>
          <w:color w:val="000000"/>
          <w:sz w:val="22"/>
          <w:szCs w:val="22"/>
        </w:rPr>
        <w:t>2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t>К Положению о конкурсе детского рисунка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t>«Мир будущего глазами ребенка»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</w:t>
      </w:r>
      <w:r w:rsidRPr="00A36C1F">
        <w:rPr>
          <w:rFonts w:ascii="Arial-BoldMT" w:hAnsi="Arial-BoldMT"/>
          <w:b/>
          <w:bCs/>
          <w:color w:val="000000"/>
          <w:sz w:val="22"/>
          <w:szCs w:val="22"/>
        </w:rPr>
        <w:t>Согласие на обработку персональных данных</w:t>
      </w:r>
      <w:r w:rsidRPr="00A36C1F">
        <w:rPr>
          <w:rFonts w:ascii="Arial-BoldMT" w:hAnsi="Arial-BoldMT"/>
          <w:b/>
          <w:bCs/>
          <w:color w:val="000000"/>
        </w:rPr>
        <w:br/>
      </w:r>
      <w:r w:rsidRPr="00A36C1F">
        <w:rPr>
          <w:rFonts w:ascii="ArialMT" w:hAnsi="ArialMT"/>
          <w:color w:val="000000"/>
          <w:sz w:val="22"/>
        </w:rPr>
        <w:t xml:space="preserve">Я, Пользователь Сайта </w:t>
      </w:r>
      <w:r w:rsidRPr="00A36C1F">
        <w:rPr>
          <w:rFonts w:ascii="ArialMT" w:hAnsi="ArialMT"/>
          <w:color w:val="0000FF"/>
          <w:sz w:val="22"/>
        </w:rPr>
        <w:t xml:space="preserve">https://fap.ru </w:t>
      </w:r>
      <w:r w:rsidRPr="00A36C1F">
        <w:rPr>
          <w:rFonts w:ascii="ArialMT" w:hAnsi="ArialMT"/>
          <w:color w:val="000000"/>
          <w:sz w:val="22"/>
        </w:rPr>
        <w:t>даю согласие на обработку своих персональных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данных и (или) персональных данных своего несовершеннолетнего ребенка свободно, своей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 xml:space="preserve">волей и в своем интересе. Настоящее Согласие дано Оператору сайта </w:t>
      </w:r>
      <w:r w:rsidRPr="00A36C1F">
        <w:rPr>
          <w:rFonts w:ascii="ArialMT" w:hAnsi="ArialMT"/>
          <w:color w:val="0000FF"/>
          <w:sz w:val="22"/>
        </w:rPr>
        <w:t>https://fap.ru</w:t>
      </w:r>
      <w:r w:rsidRPr="00A36C1F">
        <w:rPr>
          <w:rFonts w:ascii="ArialMT" w:hAnsi="ArialMT"/>
          <w:color w:val="0000FF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Я, Пользователь Сайта, выражаю согласие на получение информации по электронной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почте или телефону от Оператора Сайта.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Целью обработки персональных данных являются: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подача заявки на участие в конкурсе детского рисунка «Мир будущего глазами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ребенка»;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подготовка и направление ответов на запросы. консультирование по организационным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вопросам проведения конкурса;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направление в мой адрес писем информационного характера.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Объем обработки персональных данных: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фамилия, имя, отчество и (или) фамилия, имя, отчество моего несовершенного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ребенка;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дата и год рождения моего несовершеннолетнего ребенка, пол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адрес электронной почты.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телефон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SymbolMT" w:hAnsi="SymbolMT"/>
          <w:color w:val="000000"/>
          <w:sz w:val="22"/>
        </w:rPr>
        <w:t xml:space="preserve">• </w:t>
      </w:r>
      <w:r w:rsidRPr="00A36C1F">
        <w:rPr>
          <w:rFonts w:ascii="ArialMT" w:hAnsi="ArialMT"/>
          <w:color w:val="000000"/>
          <w:sz w:val="22"/>
        </w:rPr>
        <w:t>IP-адрес, информация из cookies, информация о браузере пользователя (или иной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программе, с помощью которой осуществляется доступ к сайту), время доступа, адрес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запрашиваемой страницы, другие данные о посетителях от сервисов статистики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посещаемости и иные данные, сбор и обработка которых происходит автоматически на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сайтах, принадлежащих Оператору.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Настоящее согласие предоставляется мной на осуществление действий в отношении моих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персональных данных, которые необходимы для достижения указанных выше целей, включая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(без ограничения) сбор, систематизацию, накопление, хранение, уточнение (обновление,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изменение), использование, обезличивание, блокирование персональных данных, а также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осуществление любых иных действий, предусмотренных действующим законодательством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Российской Федерации.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Персональные данные не передаются третьим лицам, за исключением случаев,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предусмотренных действующим законодательством Российской Федерации.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Настоящее согласие на обработку персональных данных действует в течение 5 (Пяти) лет с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даты его предоставления.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Настоящее согласие на обработку персональных данных может быть отозвано в любое время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 xml:space="preserve">путем направления запроса по адресу электронной почты </w:t>
      </w:r>
      <w:r w:rsidRPr="00A36C1F">
        <w:rPr>
          <w:rFonts w:ascii="ArialMT" w:hAnsi="ArialMT"/>
          <w:color w:val="0000FF"/>
          <w:sz w:val="22"/>
        </w:rPr>
        <w:t xml:space="preserve">priem@fap.ru </w:t>
      </w:r>
      <w:r w:rsidRPr="00A36C1F">
        <w:rPr>
          <w:rFonts w:ascii="ArialMT" w:hAnsi="ArialMT"/>
          <w:color w:val="000000"/>
          <w:sz w:val="22"/>
        </w:rPr>
        <w:t>с пометкой «Отзыв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согласия на обработку персональных данных».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Политика конфиденциальности персональных данных размещена в открытом публичном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 xml:space="preserve">доступе на сайте </w:t>
      </w:r>
      <w:r w:rsidRPr="00A36C1F">
        <w:rPr>
          <w:rFonts w:ascii="ArialMT" w:hAnsi="ArialMT"/>
          <w:color w:val="0000FF"/>
          <w:sz w:val="22"/>
        </w:rPr>
        <w:t xml:space="preserve">https://fap.ru </w:t>
      </w:r>
      <w:r w:rsidRPr="00A36C1F">
        <w:rPr>
          <w:rFonts w:ascii="ArialMT" w:hAnsi="ArialMT"/>
          <w:color w:val="000000"/>
          <w:sz w:val="22"/>
        </w:rPr>
        <w:t>и всех его субдоменах.</w:t>
      </w:r>
      <w:r w:rsidRPr="00A36C1F">
        <w:rPr>
          <w:rFonts w:ascii="ArialMT" w:hAnsi="ArialMT"/>
          <w:color w:val="000000"/>
          <w:sz w:val="22"/>
          <w:szCs w:val="22"/>
        </w:rPr>
        <w:br/>
      </w:r>
      <w:r w:rsidRPr="00A36C1F">
        <w:rPr>
          <w:rFonts w:ascii="ArialMT" w:hAnsi="ArialMT"/>
          <w:color w:val="000000"/>
          <w:sz w:val="22"/>
        </w:rPr>
        <w:t>Персональные данные Пользователей хранятся исключительно на электронных носителях и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обрабатываются с использованием автоматизированных систем, за исключением случаев,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когда неавтоматизированная обработка персональных данных необходима в связи с</w:t>
      </w:r>
      <w:r w:rsidR="00E76EAB">
        <w:rPr>
          <w:rFonts w:ascii="ArialMT" w:hAnsi="ArialMT"/>
          <w:color w:val="000000"/>
          <w:sz w:val="22"/>
          <w:szCs w:val="22"/>
        </w:rPr>
        <w:t xml:space="preserve"> </w:t>
      </w:r>
      <w:r w:rsidRPr="00A36C1F">
        <w:rPr>
          <w:rFonts w:ascii="ArialMT" w:hAnsi="ArialMT"/>
          <w:color w:val="000000"/>
          <w:sz w:val="22"/>
        </w:rPr>
        <w:t>исполнением требований законодательства.</w:t>
      </w:r>
    </w:p>
    <w:p w:rsidR="00586901" w:rsidRDefault="00586901" w:rsidP="00876CF8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A36C1F" w:rsidP="00876CF8">
      <w:pPr>
        <w:ind w:firstLine="561"/>
        <w:rPr>
          <w:rFonts w:ascii="ArialMT" w:hAnsi="ArialMT"/>
          <w:color w:val="000000"/>
          <w:sz w:val="22"/>
        </w:rPr>
      </w:pPr>
      <w:r w:rsidRPr="00A36C1F">
        <w:br/>
      </w: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586901" w:rsidP="00876CF8">
      <w:pPr>
        <w:ind w:firstLine="561"/>
        <w:rPr>
          <w:rFonts w:ascii="ArialMT" w:hAnsi="ArialMT"/>
          <w:color w:val="000000"/>
          <w:sz w:val="22"/>
        </w:rPr>
      </w:pPr>
      <w:r>
        <w:rPr>
          <w:rFonts w:ascii="ArialMT" w:hAnsi="ArialMT"/>
          <w:color w:val="000000"/>
          <w:sz w:val="22"/>
        </w:rPr>
        <w:t>Дата ___________________________                               Подпись______________________________</w:t>
      </w: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876CF8">
      <w:pPr>
        <w:ind w:firstLine="561"/>
        <w:rPr>
          <w:rFonts w:ascii="ArialMT" w:hAnsi="ArialMT"/>
          <w:color w:val="000000"/>
          <w:sz w:val="22"/>
        </w:rPr>
      </w:pPr>
    </w:p>
    <w:p w:rsidR="00E76EAB" w:rsidRDefault="00E76EAB" w:rsidP="00586901">
      <w:pPr>
        <w:ind w:firstLine="561"/>
        <w:jc w:val="right"/>
        <w:rPr>
          <w:rFonts w:ascii="Arial-BoldMT" w:hAnsi="Arial-BoldMT"/>
          <w:b/>
          <w:bCs/>
          <w:color w:val="000000"/>
          <w:sz w:val="22"/>
          <w:szCs w:val="22"/>
        </w:rPr>
      </w:pPr>
      <w:r>
        <w:rPr>
          <w:rFonts w:ascii="Arial-BoldMT" w:hAnsi="Arial-BoldMT"/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86901">
        <w:rPr>
          <w:rFonts w:ascii="Arial-BoldMT" w:hAnsi="Arial-BoldMT"/>
          <w:b/>
          <w:bCs/>
          <w:color w:val="000000"/>
          <w:sz w:val="22"/>
          <w:szCs w:val="22"/>
        </w:rPr>
        <w:t>Приложение № 3</w:t>
      </w:r>
      <w:r w:rsidR="00A36C1F" w:rsidRPr="00A36C1F">
        <w:rPr>
          <w:rFonts w:ascii="Arial-BoldMT" w:hAnsi="Arial-BoldMT"/>
          <w:b/>
          <w:bCs/>
          <w:color w:val="000000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A36C1F" w:rsidRPr="00A36C1F">
        <w:rPr>
          <w:rFonts w:ascii="Arial-BoldMT" w:hAnsi="Arial-BoldMT"/>
          <w:b/>
          <w:bCs/>
          <w:color w:val="000000"/>
          <w:sz w:val="22"/>
          <w:szCs w:val="22"/>
        </w:rPr>
        <w:t>к Положению о конкурсе детского рисунка</w:t>
      </w:r>
      <w:r w:rsidR="00A36C1F" w:rsidRPr="00A36C1F">
        <w:rPr>
          <w:rFonts w:ascii="Arial-BoldMT" w:hAnsi="Arial-BoldMT"/>
          <w:b/>
          <w:bCs/>
          <w:color w:val="000000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A36C1F" w:rsidRPr="00A36C1F">
        <w:rPr>
          <w:rFonts w:ascii="Arial-BoldMT" w:hAnsi="Arial-BoldMT"/>
          <w:b/>
          <w:bCs/>
          <w:color w:val="000000"/>
          <w:sz w:val="22"/>
          <w:szCs w:val="22"/>
        </w:rPr>
        <w:t>«Мир будущего глазами ребенка»</w:t>
      </w:r>
      <w:r w:rsidR="00A36C1F" w:rsidRPr="00A36C1F">
        <w:rPr>
          <w:rFonts w:ascii="Arial-BoldMT" w:hAnsi="Arial-BoldMT"/>
          <w:b/>
          <w:bCs/>
          <w:color w:val="000000"/>
          <w:sz w:val="22"/>
          <w:szCs w:val="22"/>
        </w:rPr>
        <w:br/>
      </w: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                          </w:t>
      </w:r>
    </w:p>
    <w:p w:rsidR="00586901" w:rsidRDefault="00E76EAB" w:rsidP="00586901">
      <w:pPr>
        <w:ind w:firstLine="561"/>
        <w:rPr>
          <w:rFonts w:ascii="ArialMT" w:hAnsi="ArialMT"/>
          <w:color w:val="000000"/>
          <w:sz w:val="22"/>
        </w:rPr>
      </w:pPr>
      <w:r>
        <w:rPr>
          <w:rFonts w:ascii="Arial-BoldMT" w:hAnsi="Arial-BoldMT"/>
          <w:b/>
          <w:bCs/>
          <w:color w:val="000000"/>
          <w:sz w:val="22"/>
          <w:szCs w:val="22"/>
        </w:rPr>
        <w:t xml:space="preserve">                                       </w:t>
      </w:r>
      <w:r w:rsidR="00A36C1F" w:rsidRPr="00A36C1F">
        <w:rPr>
          <w:rFonts w:ascii="Arial-BoldMT" w:hAnsi="Arial-BoldMT"/>
          <w:b/>
          <w:bCs/>
          <w:color w:val="000000"/>
          <w:sz w:val="22"/>
          <w:szCs w:val="22"/>
        </w:rPr>
        <w:t>Права на использование материалов</w:t>
      </w:r>
      <w:r w:rsidR="00A36C1F" w:rsidRPr="00A36C1F">
        <w:rPr>
          <w:rFonts w:ascii="Arial-BoldMT" w:hAnsi="Arial-BoldMT"/>
          <w:b/>
          <w:bCs/>
          <w:color w:val="000000"/>
        </w:rPr>
        <w:br/>
      </w:r>
      <w:r w:rsidR="00A36C1F" w:rsidRPr="00A36C1F">
        <w:rPr>
          <w:rFonts w:ascii="ArialMT" w:hAnsi="ArialMT"/>
          <w:color w:val="000000"/>
          <w:sz w:val="22"/>
        </w:rPr>
        <w:t>Направляя работы для участия в конкурсе детского рисунка «Мир будущего глазами ребенка»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Участники предоставляют Организатору Международному общественному фонду содействия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духовно-нравственному возрождению современного общества «Фонд апостола Андрея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Первозванного» (Далее Фонд Андрея Первозванного), право на использование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изобразительных материалов, предоставленных Участником конкурса без получения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специального согласия на каждый случай использования и без выплаты какого-либо денежного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вознаграждения.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ArialMT" w:hAnsi="ArialMT"/>
          <w:color w:val="000000"/>
          <w:sz w:val="22"/>
        </w:rPr>
        <w:t>Факт участия в конкурсе детского рисунка «Мир будущего глазами ребенка» предусматривает,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что его Участники согласны, что их имена, фамилии, иные персональные данные, их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фотографии, интервью и другие материалы могут быть использованы Организатором –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Международный общественный фонд содействия духовно-нравственному возрождению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современного общества «Фонд апостола Андрея Первозванного» в рекламных и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информационных целях, в том числе на телевидении, радио, в прессе, интернете и других СМИ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ArialMT" w:hAnsi="ArialMT"/>
          <w:color w:val="000000"/>
          <w:sz w:val="22"/>
        </w:rPr>
        <w:t>и для изготовления графических материалов без выплаты им какой-либо денежной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компенсации. Все исключительные права на такие интервью и фотографии будут принадлежать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Организаторам.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ArialMT" w:hAnsi="ArialMT"/>
          <w:color w:val="000000"/>
          <w:sz w:val="22"/>
        </w:rPr>
        <w:t>Участник конкурса детского рисунка «Мир будущего глазами ребенка»» разрешает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безвозмездное использование фотографий своих работ без дополнительного согласования, с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передачей Организаторам следующих прав: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обнародование работ, т.е. на сообщение произведения в какой-либо форме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или каким-либо способом неопределенному кругу лиц;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воспроизведение работ;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распространение работ;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публичный показ работ;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доведение работ до всеобщего сведения;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снабжение произведений при их использовании иллюстрациями,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 w:rsidR="00A36C1F" w:rsidRPr="00A36C1F">
        <w:rPr>
          <w:rFonts w:ascii="ArialMT" w:hAnsi="ArialMT"/>
          <w:color w:val="000000"/>
          <w:sz w:val="22"/>
        </w:rPr>
        <w:t>предисловием, комментариями или какими бы то ни было пояснениями;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  <w:r w:rsidR="00A36C1F" w:rsidRPr="00A36C1F">
        <w:rPr>
          <w:rFonts w:ascii="SymbolMT" w:hAnsi="SymbolMT"/>
          <w:color w:val="000000"/>
          <w:sz w:val="22"/>
        </w:rPr>
        <w:t xml:space="preserve">• </w:t>
      </w:r>
      <w:r w:rsidR="00A36C1F" w:rsidRPr="00A36C1F">
        <w:rPr>
          <w:rFonts w:ascii="ArialMT" w:hAnsi="ArialMT"/>
          <w:color w:val="000000"/>
          <w:sz w:val="22"/>
        </w:rPr>
        <w:t>право на экспонирование работ.</w:t>
      </w:r>
      <w:r w:rsidR="00A36C1F" w:rsidRPr="00A36C1F">
        <w:rPr>
          <w:rFonts w:ascii="ArialMT" w:hAnsi="ArialMT"/>
          <w:color w:val="000000"/>
          <w:sz w:val="22"/>
          <w:szCs w:val="22"/>
        </w:rPr>
        <w:br/>
      </w: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</w:p>
    <w:p w:rsidR="00586901" w:rsidRDefault="00586901" w:rsidP="00586901">
      <w:pPr>
        <w:ind w:firstLine="561"/>
        <w:rPr>
          <w:rFonts w:ascii="ArialMT" w:hAnsi="ArialMT"/>
          <w:color w:val="000000"/>
          <w:sz w:val="22"/>
        </w:rPr>
      </w:pPr>
      <w:r>
        <w:rPr>
          <w:rFonts w:ascii="ArialMT" w:hAnsi="ArialMT"/>
          <w:color w:val="000000"/>
          <w:sz w:val="22"/>
        </w:rPr>
        <w:t>Дата ___________________________                               Подпись______________________________</w:t>
      </w:r>
    </w:p>
    <w:p w:rsidR="00A36C1F" w:rsidRDefault="00A36C1F" w:rsidP="00876CF8">
      <w:pPr>
        <w:ind w:firstLine="561"/>
        <w:rPr>
          <w:b/>
        </w:rPr>
      </w:pPr>
    </w:p>
    <w:sectPr w:rsidR="00A36C1F" w:rsidSect="00920C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B3" w:rsidRDefault="001013B3" w:rsidP="008E6FD2">
      <w:r>
        <w:separator/>
      </w:r>
    </w:p>
  </w:endnote>
  <w:endnote w:type="continuationSeparator" w:id="0">
    <w:p w:rsidR="001013B3" w:rsidRDefault="001013B3" w:rsidP="008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B3" w:rsidRDefault="001013B3" w:rsidP="008E6FD2">
      <w:r>
        <w:separator/>
      </w:r>
    </w:p>
  </w:footnote>
  <w:footnote w:type="continuationSeparator" w:id="0">
    <w:p w:rsidR="001013B3" w:rsidRDefault="001013B3" w:rsidP="008E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42E2"/>
    <w:multiLevelType w:val="hybridMultilevel"/>
    <w:tmpl w:val="4E6273F2"/>
    <w:lvl w:ilvl="0" w:tplc="54B86B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2F191126"/>
    <w:multiLevelType w:val="hybridMultilevel"/>
    <w:tmpl w:val="0F68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31F53C2B"/>
    <w:multiLevelType w:val="multilevel"/>
    <w:tmpl w:val="C93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 w15:restartNumberingAfterBreak="0">
    <w:nsid w:val="600E51D1"/>
    <w:multiLevelType w:val="multilevel"/>
    <w:tmpl w:val="21BE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F5F7E"/>
    <w:multiLevelType w:val="multilevel"/>
    <w:tmpl w:val="E53498FC"/>
    <w:lvl w:ilvl="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7" w15:restartNumberingAfterBreak="0">
    <w:nsid w:val="76100762"/>
    <w:multiLevelType w:val="multilevel"/>
    <w:tmpl w:val="51C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E7ACB"/>
    <w:multiLevelType w:val="multilevel"/>
    <w:tmpl w:val="44F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B9"/>
    <w:rsid w:val="00027408"/>
    <w:rsid w:val="00064B2A"/>
    <w:rsid w:val="000D5F13"/>
    <w:rsid w:val="000F0886"/>
    <w:rsid w:val="000F5907"/>
    <w:rsid w:val="001013B3"/>
    <w:rsid w:val="001514A3"/>
    <w:rsid w:val="001D04AB"/>
    <w:rsid w:val="002100FD"/>
    <w:rsid w:val="00252736"/>
    <w:rsid w:val="00285325"/>
    <w:rsid w:val="002B7FF4"/>
    <w:rsid w:val="002C364E"/>
    <w:rsid w:val="00381A73"/>
    <w:rsid w:val="003D5894"/>
    <w:rsid w:val="003E563C"/>
    <w:rsid w:val="00497071"/>
    <w:rsid w:val="004B4AED"/>
    <w:rsid w:val="00540C50"/>
    <w:rsid w:val="0055100E"/>
    <w:rsid w:val="005769F1"/>
    <w:rsid w:val="00586901"/>
    <w:rsid w:val="005A1D30"/>
    <w:rsid w:val="00630CDB"/>
    <w:rsid w:val="00634014"/>
    <w:rsid w:val="006642A3"/>
    <w:rsid w:val="00670981"/>
    <w:rsid w:val="00695901"/>
    <w:rsid w:val="006A08C3"/>
    <w:rsid w:val="006A615E"/>
    <w:rsid w:val="006C75C0"/>
    <w:rsid w:val="006C7C16"/>
    <w:rsid w:val="00710384"/>
    <w:rsid w:val="007127B6"/>
    <w:rsid w:val="00720E8D"/>
    <w:rsid w:val="0078119A"/>
    <w:rsid w:val="00790BB2"/>
    <w:rsid w:val="0079279E"/>
    <w:rsid w:val="007A5858"/>
    <w:rsid w:val="007B71A1"/>
    <w:rsid w:val="00837570"/>
    <w:rsid w:val="00876CF8"/>
    <w:rsid w:val="008D59B1"/>
    <w:rsid w:val="008E6FD2"/>
    <w:rsid w:val="00920CCE"/>
    <w:rsid w:val="009C579B"/>
    <w:rsid w:val="009E161E"/>
    <w:rsid w:val="00A21DD1"/>
    <w:rsid w:val="00A36C1F"/>
    <w:rsid w:val="00A73374"/>
    <w:rsid w:val="00AB3C12"/>
    <w:rsid w:val="00AE50DE"/>
    <w:rsid w:val="00AE7944"/>
    <w:rsid w:val="00B826FF"/>
    <w:rsid w:val="00C0528D"/>
    <w:rsid w:val="00C20361"/>
    <w:rsid w:val="00C230E0"/>
    <w:rsid w:val="00C66579"/>
    <w:rsid w:val="00CA0443"/>
    <w:rsid w:val="00CA1C6D"/>
    <w:rsid w:val="00CA6991"/>
    <w:rsid w:val="00CB612E"/>
    <w:rsid w:val="00D07C50"/>
    <w:rsid w:val="00D1559F"/>
    <w:rsid w:val="00D316DE"/>
    <w:rsid w:val="00DC4F44"/>
    <w:rsid w:val="00E070D4"/>
    <w:rsid w:val="00E16C60"/>
    <w:rsid w:val="00E445C4"/>
    <w:rsid w:val="00E505D9"/>
    <w:rsid w:val="00E66EF9"/>
    <w:rsid w:val="00E70EE2"/>
    <w:rsid w:val="00E76EAB"/>
    <w:rsid w:val="00E93CDD"/>
    <w:rsid w:val="00F02AB9"/>
    <w:rsid w:val="00F252F6"/>
    <w:rsid w:val="00FD0B55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F08E"/>
  <w15:docId w15:val="{F6104E83-BA01-4AB3-9D2A-83C85279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33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A1D3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2AB9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02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A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F02A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2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F02AB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8E6F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6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6F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CA699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21DD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DC4F44"/>
    <w:rPr>
      <w:color w:val="0000FF" w:themeColor="hyperlink"/>
      <w:u w:val="single"/>
    </w:rPr>
  </w:style>
  <w:style w:type="character" w:customStyle="1" w:styleId="fontstyle31">
    <w:name w:val="fontstyle31"/>
    <w:basedOn w:val="a0"/>
    <w:rsid w:val="00A36C1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mro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21F8-4B3B-4296-9C9D-9BCAF09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111</cp:lastModifiedBy>
  <cp:revision>20</cp:revision>
  <dcterms:created xsi:type="dcterms:W3CDTF">2020-10-15T14:00:00Z</dcterms:created>
  <dcterms:modified xsi:type="dcterms:W3CDTF">2025-03-11T08:42:00Z</dcterms:modified>
</cp:coreProperties>
</file>