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45" w:rsidRDefault="000E6745" w:rsidP="00141A53">
      <w:pPr>
        <w:jc w:val="center"/>
        <w:rPr>
          <w:sz w:val="22"/>
          <w:szCs w:val="22"/>
        </w:rPr>
      </w:pPr>
    </w:p>
    <w:p w:rsidR="00141A53" w:rsidRPr="004B6446" w:rsidRDefault="00141A53" w:rsidP="00141A53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ОТДЕЛ ОБРАЗОВАНИЯ АДМИНИСТРАЦИИ КЛИМОВСКОГО РАЙОНА</w:t>
      </w:r>
    </w:p>
    <w:p w:rsidR="00141A53" w:rsidRPr="004B6446" w:rsidRDefault="00141A53" w:rsidP="00141A53">
      <w:pPr>
        <w:jc w:val="center"/>
        <w:rPr>
          <w:sz w:val="22"/>
          <w:szCs w:val="22"/>
        </w:rPr>
      </w:pPr>
    </w:p>
    <w:p w:rsidR="00141A53" w:rsidRDefault="00141A53" w:rsidP="00141A53">
      <w:pPr>
        <w:jc w:val="center"/>
        <w:rPr>
          <w:sz w:val="22"/>
          <w:szCs w:val="22"/>
        </w:rPr>
      </w:pPr>
      <w:r w:rsidRPr="004B6446">
        <w:rPr>
          <w:sz w:val="22"/>
          <w:szCs w:val="22"/>
        </w:rPr>
        <w:t>ПРИКАЗ</w:t>
      </w:r>
    </w:p>
    <w:p w:rsidR="000E6745" w:rsidRPr="004B6446" w:rsidRDefault="000E6745" w:rsidP="00141A53">
      <w:pPr>
        <w:jc w:val="center"/>
        <w:rPr>
          <w:sz w:val="22"/>
          <w:szCs w:val="22"/>
        </w:rPr>
      </w:pPr>
    </w:p>
    <w:p w:rsidR="00141A53" w:rsidRPr="004B6446" w:rsidRDefault="00141A53" w:rsidP="00141A53">
      <w:pPr>
        <w:rPr>
          <w:sz w:val="22"/>
          <w:szCs w:val="22"/>
        </w:rPr>
      </w:pPr>
    </w:p>
    <w:p w:rsidR="00141A53" w:rsidRPr="004B6446" w:rsidRDefault="00141A53" w:rsidP="00141A53">
      <w:pPr>
        <w:rPr>
          <w:sz w:val="22"/>
          <w:szCs w:val="22"/>
        </w:rPr>
      </w:pPr>
      <w:r w:rsidRPr="004B6446">
        <w:rPr>
          <w:sz w:val="22"/>
          <w:szCs w:val="22"/>
        </w:rPr>
        <w:t>от</w:t>
      </w:r>
      <w:r w:rsidR="000D499C">
        <w:rPr>
          <w:sz w:val="22"/>
          <w:szCs w:val="22"/>
        </w:rPr>
        <w:t xml:space="preserve"> </w:t>
      </w:r>
      <w:bookmarkStart w:id="0" w:name="_GoBack"/>
      <w:bookmarkEnd w:id="0"/>
      <w:r w:rsidR="00C8273C">
        <w:rPr>
          <w:sz w:val="22"/>
          <w:szCs w:val="22"/>
        </w:rPr>
        <w:t>1</w:t>
      </w:r>
      <w:r w:rsidR="007A7B71">
        <w:rPr>
          <w:sz w:val="22"/>
          <w:szCs w:val="22"/>
        </w:rPr>
        <w:t>1</w:t>
      </w:r>
      <w:r w:rsidRPr="004B6446">
        <w:rPr>
          <w:sz w:val="22"/>
          <w:szCs w:val="22"/>
        </w:rPr>
        <w:t>.</w:t>
      </w:r>
      <w:r w:rsidR="008D73BB">
        <w:rPr>
          <w:sz w:val="22"/>
          <w:szCs w:val="22"/>
        </w:rPr>
        <w:t>0</w:t>
      </w:r>
      <w:r w:rsidR="00A118B1">
        <w:rPr>
          <w:sz w:val="22"/>
          <w:szCs w:val="22"/>
        </w:rPr>
        <w:t>2.202</w:t>
      </w:r>
      <w:r w:rsidR="007A7B71">
        <w:rPr>
          <w:sz w:val="22"/>
          <w:szCs w:val="22"/>
        </w:rPr>
        <w:t>5</w:t>
      </w:r>
      <w:r w:rsidRPr="004B6446">
        <w:rPr>
          <w:sz w:val="22"/>
          <w:szCs w:val="22"/>
        </w:rPr>
        <w:t xml:space="preserve">г.                                           </w:t>
      </w:r>
      <w:r>
        <w:rPr>
          <w:sz w:val="22"/>
          <w:szCs w:val="22"/>
        </w:rPr>
        <w:t xml:space="preserve">                </w:t>
      </w:r>
      <w:r w:rsidRPr="004B6446">
        <w:rPr>
          <w:sz w:val="22"/>
          <w:szCs w:val="22"/>
        </w:rPr>
        <w:t xml:space="preserve">    №</w:t>
      </w:r>
      <w:r>
        <w:rPr>
          <w:sz w:val="22"/>
          <w:szCs w:val="22"/>
        </w:rPr>
        <w:t xml:space="preserve"> </w:t>
      </w:r>
      <w:r w:rsidR="007A7B71">
        <w:rPr>
          <w:sz w:val="22"/>
          <w:szCs w:val="22"/>
        </w:rPr>
        <w:t>65</w:t>
      </w:r>
    </w:p>
    <w:p w:rsidR="00141A53" w:rsidRPr="004B6446" w:rsidRDefault="00141A53" w:rsidP="00141A53">
      <w:pPr>
        <w:rPr>
          <w:sz w:val="22"/>
          <w:szCs w:val="22"/>
        </w:rPr>
      </w:pPr>
      <w:proofErr w:type="spellStart"/>
      <w:r w:rsidRPr="004B6446">
        <w:rPr>
          <w:sz w:val="22"/>
          <w:szCs w:val="22"/>
        </w:rPr>
        <w:t>пгт</w:t>
      </w:r>
      <w:proofErr w:type="spellEnd"/>
      <w:r w:rsidRPr="004B6446">
        <w:rPr>
          <w:sz w:val="22"/>
          <w:szCs w:val="22"/>
        </w:rPr>
        <w:t>. Климово</w:t>
      </w:r>
    </w:p>
    <w:p w:rsidR="00141A53" w:rsidRPr="004B6446" w:rsidRDefault="00141A53" w:rsidP="00141A53">
      <w:pPr>
        <w:rPr>
          <w:sz w:val="22"/>
          <w:szCs w:val="22"/>
        </w:rPr>
      </w:pPr>
    </w:p>
    <w:p w:rsidR="008D73BB" w:rsidRDefault="00141A53" w:rsidP="008D73BB">
      <w:pPr>
        <w:ind w:firstLine="561"/>
      </w:pPr>
      <w:r w:rsidRPr="00141A53">
        <w:rPr>
          <w:sz w:val="22"/>
          <w:szCs w:val="22"/>
        </w:rPr>
        <w:t xml:space="preserve">Об итогах конкурса </w:t>
      </w:r>
      <w:r w:rsidR="008D73BB">
        <w:t xml:space="preserve">исследовательских работ </w:t>
      </w:r>
    </w:p>
    <w:p w:rsidR="008D73BB" w:rsidRDefault="008D73BB" w:rsidP="008D73BB">
      <w:pPr>
        <w:ind w:firstLine="561"/>
      </w:pPr>
      <w:r>
        <w:t>обучающихся по школьному краеведению</w:t>
      </w:r>
    </w:p>
    <w:p w:rsidR="00141A53" w:rsidRDefault="00141A53" w:rsidP="00141A53">
      <w:pPr>
        <w:ind w:firstLine="561"/>
        <w:rPr>
          <w:sz w:val="22"/>
          <w:szCs w:val="22"/>
        </w:rPr>
      </w:pPr>
      <w:r>
        <w:rPr>
          <w:sz w:val="22"/>
          <w:szCs w:val="22"/>
        </w:rPr>
        <w:t>среди учащихся общеобразовательных школ</w:t>
      </w:r>
    </w:p>
    <w:p w:rsidR="000E6745" w:rsidRDefault="000E6745" w:rsidP="00141A53">
      <w:pPr>
        <w:ind w:firstLine="561"/>
        <w:rPr>
          <w:sz w:val="22"/>
          <w:szCs w:val="22"/>
        </w:rPr>
      </w:pPr>
    </w:p>
    <w:p w:rsidR="008D73BB" w:rsidRDefault="008D73BB" w:rsidP="008D73BB">
      <w:pPr>
        <w:jc w:val="both"/>
        <w:rPr>
          <w:sz w:val="22"/>
          <w:szCs w:val="22"/>
        </w:rPr>
      </w:pPr>
    </w:p>
    <w:p w:rsidR="00141A53" w:rsidRPr="008D73BB" w:rsidRDefault="007A7B71" w:rsidP="00A118B1">
      <w:pPr>
        <w:ind w:firstLine="561"/>
        <w:jc w:val="both"/>
      </w:pPr>
      <w:r>
        <w:t xml:space="preserve">       В целях </w:t>
      </w:r>
      <w:r w:rsidR="00A118B1" w:rsidRPr="00E24FA2">
        <w:t>совершенствования работы по патриотическому воспитанию</w:t>
      </w:r>
      <w:r w:rsidR="00A118B1">
        <w:t xml:space="preserve"> обучающихся, активизации их поисковой и учебно-исследовательской деятельности, </w:t>
      </w:r>
      <w:r w:rsidR="00A118B1" w:rsidRPr="00B862BF">
        <w:t>в соответствии с приказом</w:t>
      </w:r>
      <w:r w:rsidR="00A118B1">
        <w:t xml:space="preserve"> </w:t>
      </w:r>
      <w:r w:rsidR="00A118B1" w:rsidRPr="00B862BF">
        <w:t>де</w:t>
      </w:r>
      <w:r>
        <w:t xml:space="preserve">партамента образования и науки </w:t>
      </w:r>
      <w:r w:rsidRPr="00FD7BDF">
        <w:t xml:space="preserve">№ </w:t>
      </w:r>
      <w:r>
        <w:t>12</w:t>
      </w:r>
      <w:r w:rsidRPr="00FD7BDF">
        <w:t>2</w:t>
      </w:r>
      <w:r>
        <w:t>0 от 23.09.2024</w:t>
      </w:r>
      <w:r>
        <w:t xml:space="preserve"> </w:t>
      </w:r>
      <w:r w:rsidR="00141A53" w:rsidRPr="004B6446">
        <w:rPr>
          <w:sz w:val="22"/>
          <w:szCs w:val="22"/>
        </w:rPr>
        <w:t>в школах района проводился конкурс</w:t>
      </w:r>
      <w:r w:rsidR="009155BE">
        <w:rPr>
          <w:sz w:val="22"/>
          <w:szCs w:val="22"/>
        </w:rPr>
        <w:t xml:space="preserve"> </w:t>
      </w:r>
      <w:r w:rsidR="008D73BB">
        <w:t>по школьному краеведению</w:t>
      </w:r>
      <w:r w:rsidR="00A118B1">
        <w:t xml:space="preserve"> </w:t>
      </w:r>
      <w:r w:rsidR="008D73BB">
        <w:rPr>
          <w:sz w:val="22"/>
          <w:szCs w:val="22"/>
        </w:rPr>
        <w:t xml:space="preserve">среди учащихся общеобразовательных школ. </w:t>
      </w:r>
    </w:p>
    <w:p w:rsidR="00141A53" w:rsidRPr="004B6446" w:rsidRDefault="00141A53" w:rsidP="00141A53">
      <w:pPr>
        <w:ind w:firstLine="561"/>
        <w:rPr>
          <w:sz w:val="22"/>
          <w:szCs w:val="22"/>
        </w:rPr>
      </w:pPr>
    </w:p>
    <w:p w:rsidR="00141A53" w:rsidRPr="00A118B1" w:rsidRDefault="00141A53" w:rsidP="00141A53">
      <w:pPr>
        <w:jc w:val="both"/>
        <w:rPr>
          <w:sz w:val="22"/>
          <w:szCs w:val="22"/>
        </w:rPr>
      </w:pPr>
      <w:r w:rsidRPr="00A118B1">
        <w:rPr>
          <w:sz w:val="22"/>
          <w:szCs w:val="22"/>
        </w:rPr>
        <w:t>Для участия в районном этапе конкурса</w:t>
      </w:r>
      <w:r w:rsidR="007A7B71">
        <w:rPr>
          <w:sz w:val="22"/>
          <w:szCs w:val="22"/>
        </w:rPr>
        <w:t xml:space="preserve"> было представлено 3</w:t>
      </w:r>
      <w:r w:rsidR="00A118B1" w:rsidRPr="00A118B1">
        <w:rPr>
          <w:sz w:val="22"/>
          <w:szCs w:val="22"/>
        </w:rPr>
        <w:t xml:space="preserve"> </w:t>
      </w:r>
      <w:r w:rsidR="006B70AD" w:rsidRPr="00A118B1">
        <w:rPr>
          <w:sz w:val="22"/>
          <w:szCs w:val="22"/>
        </w:rPr>
        <w:t>работ</w:t>
      </w:r>
      <w:r w:rsidR="00C8273C">
        <w:rPr>
          <w:sz w:val="22"/>
          <w:szCs w:val="22"/>
        </w:rPr>
        <w:t xml:space="preserve">ы из </w:t>
      </w:r>
      <w:r w:rsidR="007A7B71">
        <w:rPr>
          <w:sz w:val="22"/>
          <w:szCs w:val="22"/>
        </w:rPr>
        <w:t>образовательных учреждений</w:t>
      </w:r>
      <w:r w:rsidR="007A7B71" w:rsidRPr="00A118B1">
        <w:rPr>
          <w:sz w:val="22"/>
          <w:szCs w:val="22"/>
        </w:rPr>
        <w:t xml:space="preserve"> </w:t>
      </w:r>
      <w:r w:rsidR="00C8273C">
        <w:rPr>
          <w:sz w:val="22"/>
          <w:szCs w:val="22"/>
        </w:rPr>
        <w:t>КСОШ №1, КСОШ №</w:t>
      </w:r>
      <w:r w:rsidR="007A7B71">
        <w:rPr>
          <w:sz w:val="22"/>
          <w:szCs w:val="22"/>
        </w:rPr>
        <w:t xml:space="preserve">3 </w:t>
      </w:r>
    </w:p>
    <w:p w:rsidR="007A7B71" w:rsidRDefault="00141A53" w:rsidP="002A7116">
      <w:pPr>
        <w:ind w:firstLine="708"/>
      </w:pPr>
      <w:r w:rsidRPr="00A118B1">
        <w:t>В</w:t>
      </w:r>
      <w:r w:rsidR="007A7B71">
        <w:t xml:space="preserve">се работы представлены в </w:t>
      </w:r>
      <w:r w:rsidRPr="00A118B1">
        <w:t>номинации</w:t>
      </w:r>
      <w:r w:rsidR="007A7B71">
        <w:t xml:space="preserve"> «Семья и родословие»</w:t>
      </w:r>
    </w:p>
    <w:p w:rsidR="00141A53" w:rsidRDefault="00141A53" w:rsidP="00DF1699">
      <w:pPr>
        <w:rPr>
          <w:sz w:val="22"/>
          <w:szCs w:val="22"/>
        </w:rPr>
      </w:pPr>
      <w:r w:rsidRPr="004B6446">
        <w:rPr>
          <w:sz w:val="22"/>
          <w:szCs w:val="22"/>
        </w:rPr>
        <w:t>Члены жюри конкурса отметили, что</w:t>
      </w:r>
      <w:r w:rsidR="008F45BB">
        <w:rPr>
          <w:sz w:val="22"/>
          <w:szCs w:val="22"/>
        </w:rPr>
        <w:t xml:space="preserve"> р</w:t>
      </w:r>
      <w:r w:rsidR="009155BE">
        <w:rPr>
          <w:sz w:val="22"/>
          <w:szCs w:val="22"/>
        </w:rPr>
        <w:t>абот</w:t>
      </w:r>
      <w:r w:rsidR="00F23190">
        <w:rPr>
          <w:sz w:val="22"/>
          <w:szCs w:val="22"/>
        </w:rPr>
        <w:t xml:space="preserve">ы </w:t>
      </w:r>
      <w:r w:rsidR="009155BE">
        <w:rPr>
          <w:sz w:val="22"/>
          <w:szCs w:val="22"/>
        </w:rPr>
        <w:t>учащихся отличаются</w:t>
      </w:r>
      <w:r w:rsidRPr="004B6446">
        <w:rPr>
          <w:sz w:val="22"/>
          <w:szCs w:val="22"/>
        </w:rPr>
        <w:t xml:space="preserve"> логичностью изложения, глубоким содержанием, наличием собственного опыта и авторской позиции.</w:t>
      </w:r>
    </w:p>
    <w:p w:rsidR="00141A53" w:rsidRPr="004B6446" w:rsidRDefault="00141A53" w:rsidP="00141A53">
      <w:pPr>
        <w:ind w:firstLine="708"/>
        <w:jc w:val="both"/>
        <w:rPr>
          <w:sz w:val="22"/>
          <w:szCs w:val="22"/>
        </w:rPr>
      </w:pPr>
      <w:r w:rsidRPr="004B6446">
        <w:rPr>
          <w:sz w:val="22"/>
          <w:szCs w:val="22"/>
        </w:rPr>
        <w:t>На основании выше изложенного</w:t>
      </w:r>
    </w:p>
    <w:p w:rsidR="00021232" w:rsidRDefault="00141A53" w:rsidP="00141A53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 xml:space="preserve">        </w:t>
      </w:r>
    </w:p>
    <w:p w:rsidR="00141A53" w:rsidRDefault="00141A53" w:rsidP="00141A53">
      <w:pPr>
        <w:jc w:val="both"/>
        <w:rPr>
          <w:sz w:val="22"/>
          <w:szCs w:val="22"/>
        </w:rPr>
      </w:pPr>
      <w:r w:rsidRPr="004B6446">
        <w:rPr>
          <w:sz w:val="22"/>
          <w:szCs w:val="22"/>
        </w:rPr>
        <w:t xml:space="preserve"> ПРИКАЗЫВАЮ:</w:t>
      </w:r>
    </w:p>
    <w:p w:rsidR="00DF1699" w:rsidRPr="004B6446" w:rsidRDefault="00DF1699" w:rsidP="00141A53">
      <w:pPr>
        <w:jc w:val="both"/>
        <w:rPr>
          <w:sz w:val="22"/>
          <w:szCs w:val="22"/>
        </w:rPr>
      </w:pPr>
    </w:p>
    <w:p w:rsidR="00141A53" w:rsidRPr="004B6446" w:rsidRDefault="00DF1699" w:rsidP="00EC7FFC">
      <w:pPr>
        <w:ind w:firstLine="56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C7FFC">
        <w:rPr>
          <w:sz w:val="22"/>
          <w:szCs w:val="22"/>
        </w:rPr>
        <w:t>1.</w:t>
      </w:r>
      <w:r w:rsidR="00141A53" w:rsidRPr="004B6446">
        <w:rPr>
          <w:sz w:val="22"/>
          <w:szCs w:val="22"/>
        </w:rPr>
        <w:t>Протокол решения жюри районного</w:t>
      </w:r>
      <w:r w:rsidR="00EC7FFC" w:rsidRPr="00EC7FFC">
        <w:rPr>
          <w:sz w:val="22"/>
          <w:szCs w:val="22"/>
        </w:rPr>
        <w:t xml:space="preserve"> </w:t>
      </w:r>
      <w:r w:rsidR="00EC7FFC" w:rsidRPr="00141A53">
        <w:rPr>
          <w:sz w:val="22"/>
          <w:szCs w:val="22"/>
        </w:rPr>
        <w:t>конкур</w:t>
      </w:r>
      <w:r w:rsidR="00970354">
        <w:rPr>
          <w:sz w:val="22"/>
          <w:szCs w:val="22"/>
        </w:rPr>
        <w:t>са по школьному краеведению</w:t>
      </w:r>
      <w:r w:rsidR="00141A53" w:rsidRPr="004B6446">
        <w:rPr>
          <w:sz w:val="22"/>
          <w:szCs w:val="22"/>
        </w:rPr>
        <w:t xml:space="preserve"> </w:t>
      </w:r>
      <w:r w:rsidR="00EC7FFC">
        <w:rPr>
          <w:sz w:val="22"/>
          <w:szCs w:val="22"/>
        </w:rPr>
        <w:t xml:space="preserve">утвердить </w:t>
      </w:r>
      <w:r w:rsidR="00141A53">
        <w:rPr>
          <w:sz w:val="22"/>
          <w:szCs w:val="22"/>
        </w:rPr>
        <w:t>(Приложение</w:t>
      </w:r>
      <w:r w:rsidR="00141A53" w:rsidRPr="004B6446">
        <w:rPr>
          <w:sz w:val="22"/>
          <w:szCs w:val="22"/>
        </w:rPr>
        <w:t xml:space="preserve">). 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Pr="004B6446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41A53">
        <w:rPr>
          <w:sz w:val="22"/>
          <w:szCs w:val="22"/>
        </w:rPr>
        <w:t xml:space="preserve">Методисту РМК </w:t>
      </w:r>
      <w:proofErr w:type="spellStart"/>
      <w:r w:rsidR="00141A53">
        <w:rPr>
          <w:sz w:val="22"/>
          <w:szCs w:val="22"/>
        </w:rPr>
        <w:t>Кузавовой</w:t>
      </w:r>
      <w:proofErr w:type="spellEnd"/>
      <w:r w:rsidR="00141A53">
        <w:rPr>
          <w:sz w:val="22"/>
          <w:szCs w:val="22"/>
        </w:rPr>
        <w:t xml:space="preserve"> Н</w:t>
      </w:r>
      <w:r w:rsidR="00141A53" w:rsidRPr="004B6446">
        <w:rPr>
          <w:sz w:val="22"/>
          <w:szCs w:val="22"/>
        </w:rPr>
        <w:t>.В.</w:t>
      </w:r>
      <w:r w:rsidR="00141A53">
        <w:rPr>
          <w:sz w:val="22"/>
          <w:szCs w:val="22"/>
        </w:rPr>
        <w:t xml:space="preserve"> </w:t>
      </w:r>
      <w:r w:rsidR="00141A53" w:rsidRPr="004B6446">
        <w:rPr>
          <w:sz w:val="22"/>
          <w:szCs w:val="22"/>
        </w:rPr>
        <w:t>ознакомить с результатами конкурса учителей общественных дисциплин на занятии РПДС и обеспечить участие раб</w:t>
      </w:r>
      <w:r w:rsidR="00970354">
        <w:rPr>
          <w:sz w:val="22"/>
          <w:szCs w:val="22"/>
        </w:rPr>
        <w:t xml:space="preserve">от победителей в региональном </w:t>
      </w:r>
      <w:r w:rsidR="00141A53" w:rsidRPr="004B6446">
        <w:rPr>
          <w:sz w:val="22"/>
          <w:szCs w:val="22"/>
        </w:rPr>
        <w:t>этапе конкурса.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Pr="004B6446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7C5D63">
        <w:rPr>
          <w:sz w:val="22"/>
          <w:szCs w:val="22"/>
        </w:rPr>
        <w:t>Рекомендовать руководителям ОУ</w:t>
      </w:r>
      <w:r w:rsidR="00141A53" w:rsidRPr="004B6446">
        <w:rPr>
          <w:sz w:val="22"/>
          <w:szCs w:val="22"/>
        </w:rPr>
        <w:t xml:space="preserve"> поощрить из фонда доплат учителей, подготовивших победителей районного конкурса.</w:t>
      </w:r>
    </w:p>
    <w:p w:rsidR="00DF1699" w:rsidRDefault="00DF1699" w:rsidP="00D061E6">
      <w:pPr>
        <w:ind w:left="570"/>
        <w:jc w:val="both"/>
        <w:rPr>
          <w:sz w:val="22"/>
          <w:szCs w:val="22"/>
        </w:rPr>
      </w:pPr>
    </w:p>
    <w:p w:rsidR="00141A53" w:rsidRDefault="00D061E6" w:rsidP="00D061E6">
      <w:pPr>
        <w:ind w:left="57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41A53" w:rsidRPr="004B6446">
        <w:rPr>
          <w:sz w:val="22"/>
          <w:szCs w:val="22"/>
        </w:rPr>
        <w:t>Контроль за исполнением д</w:t>
      </w:r>
      <w:r w:rsidR="00141A53">
        <w:rPr>
          <w:sz w:val="22"/>
          <w:szCs w:val="22"/>
        </w:rPr>
        <w:t>анного приказа возложить на заместителя</w:t>
      </w:r>
      <w:r w:rsidR="00141A53" w:rsidRPr="004B6446">
        <w:rPr>
          <w:sz w:val="22"/>
          <w:szCs w:val="22"/>
        </w:rPr>
        <w:t xml:space="preserve"> начальника отдела образования Толочко Н.А.</w:t>
      </w:r>
    </w:p>
    <w:p w:rsidR="00141A53" w:rsidRPr="004B6446" w:rsidRDefault="00141A53" w:rsidP="00141A53">
      <w:pPr>
        <w:jc w:val="both"/>
        <w:rPr>
          <w:sz w:val="22"/>
          <w:szCs w:val="22"/>
        </w:rPr>
      </w:pPr>
    </w:p>
    <w:p w:rsidR="00021232" w:rsidRDefault="006644F7" w:rsidP="00141A53">
      <w:pPr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30480</wp:posOffset>
            </wp:positionV>
            <wp:extent cx="848995" cy="876300"/>
            <wp:effectExtent l="19050" t="0" r="8255" b="0"/>
            <wp:wrapNone/>
            <wp:docPr id="1" name="Рисунок 1" descr="F:\CCI_0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CCI_00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232" w:rsidRDefault="00021232" w:rsidP="00141A53">
      <w:pPr>
        <w:ind w:left="360"/>
        <w:jc w:val="both"/>
        <w:rPr>
          <w:sz w:val="22"/>
          <w:szCs w:val="22"/>
        </w:rPr>
      </w:pPr>
    </w:p>
    <w:p w:rsidR="00141A53" w:rsidRPr="004B6446" w:rsidRDefault="00141A53" w:rsidP="00141A53">
      <w:pPr>
        <w:ind w:left="360"/>
        <w:jc w:val="both"/>
        <w:rPr>
          <w:sz w:val="22"/>
          <w:szCs w:val="22"/>
        </w:rPr>
      </w:pPr>
      <w:r w:rsidRPr="004B6446">
        <w:rPr>
          <w:sz w:val="22"/>
          <w:szCs w:val="22"/>
        </w:rPr>
        <w:t xml:space="preserve">Начальник отдела образования                                                            </w:t>
      </w:r>
      <w:r w:rsidR="00575F26">
        <w:rPr>
          <w:sz w:val="22"/>
          <w:szCs w:val="22"/>
        </w:rPr>
        <w:t>Е.И.Однодворцев</w:t>
      </w:r>
    </w:p>
    <w:p w:rsidR="00141A53" w:rsidRPr="004B6446" w:rsidRDefault="00141A53" w:rsidP="00141A53">
      <w:pPr>
        <w:jc w:val="both"/>
        <w:rPr>
          <w:sz w:val="22"/>
          <w:szCs w:val="22"/>
        </w:rPr>
      </w:pPr>
    </w:p>
    <w:p w:rsidR="00141A53" w:rsidRPr="0099624D" w:rsidRDefault="00141A53" w:rsidP="00141A53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Исп. Кузавова Н.</w:t>
      </w:r>
      <w:r w:rsidRPr="0099624D">
        <w:rPr>
          <w:sz w:val="18"/>
          <w:szCs w:val="18"/>
        </w:rPr>
        <w:t>В.,</w:t>
      </w:r>
    </w:p>
    <w:p w:rsidR="00141A53" w:rsidRPr="0099624D" w:rsidRDefault="00141A53" w:rsidP="00141A53">
      <w:pPr>
        <w:ind w:left="360"/>
        <w:jc w:val="both"/>
        <w:rPr>
          <w:sz w:val="18"/>
          <w:szCs w:val="18"/>
        </w:rPr>
      </w:pPr>
      <w:r w:rsidRPr="0099624D">
        <w:rPr>
          <w:sz w:val="18"/>
          <w:szCs w:val="18"/>
        </w:rPr>
        <w:t>Методист РМК</w:t>
      </w:r>
    </w:p>
    <w:p w:rsidR="00141A53" w:rsidRDefault="00141A53" w:rsidP="00141A53">
      <w:pPr>
        <w:ind w:left="360"/>
        <w:jc w:val="both"/>
        <w:rPr>
          <w:sz w:val="18"/>
          <w:szCs w:val="18"/>
        </w:rPr>
      </w:pPr>
      <w:r w:rsidRPr="0099624D">
        <w:rPr>
          <w:sz w:val="18"/>
          <w:szCs w:val="18"/>
        </w:rPr>
        <w:t>Тел. 2 – 10 – 73</w:t>
      </w:r>
    </w:p>
    <w:p w:rsidR="00021232" w:rsidRDefault="00EC7FFC" w:rsidP="00EC7FFC">
      <w:pPr>
        <w:ind w:left="360"/>
      </w:pPr>
      <w:r>
        <w:t xml:space="preserve">                                                                                                                           </w:t>
      </w:r>
    </w:p>
    <w:p w:rsidR="00021232" w:rsidRDefault="00021232" w:rsidP="00EC7FFC">
      <w:pPr>
        <w:ind w:left="360"/>
      </w:pPr>
    </w:p>
    <w:p w:rsidR="00021232" w:rsidRDefault="00021232" w:rsidP="00EC7FFC">
      <w:pPr>
        <w:ind w:left="360"/>
      </w:pPr>
    </w:p>
    <w:p w:rsidR="00DF1699" w:rsidRDefault="00DF1699" w:rsidP="00EC7FFC">
      <w:pPr>
        <w:ind w:left="360"/>
      </w:pPr>
    </w:p>
    <w:p w:rsidR="007A7B71" w:rsidRDefault="007A7B71" w:rsidP="00EC7FFC">
      <w:pPr>
        <w:ind w:left="360"/>
      </w:pPr>
    </w:p>
    <w:p w:rsidR="007A7B71" w:rsidRDefault="007A7B71" w:rsidP="00EC7FFC">
      <w:pPr>
        <w:ind w:left="360"/>
      </w:pPr>
    </w:p>
    <w:p w:rsidR="007A7B71" w:rsidRDefault="007A7B71" w:rsidP="00EC7FFC">
      <w:pPr>
        <w:ind w:left="360"/>
      </w:pPr>
    </w:p>
    <w:p w:rsidR="007A7B71" w:rsidRDefault="007A7B71" w:rsidP="00EC7FFC">
      <w:pPr>
        <w:ind w:left="360"/>
      </w:pPr>
    </w:p>
    <w:p w:rsidR="00021232" w:rsidRDefault="00021232" w:rsidP="00EC7FFC">
      <w:pPr>
        <w:ind w:left="360"/>
      </w:pPr>
    </w:p>
    <w:p w:rsidR="000E6745" w:rsidRDefault="000E6745" w:rsidP="00EC7FFC">
      <w:pPr>
        <w:ind w:left="360"/>
      </w:pPr>
    </w:p>
    <w:p w:rsidR="000E6745" w:rsidRDefault="00021232" w:rsidP="00021232">
      <w:pPr>
        <w:ind w:left="360"/>
      </w:pPr>
      <w:r>
        <w:t xml:space="preserve">                                                                                                </w:t>
      </w:r>
      <w:r w:rsidR="009155BE">
        <w:t xml:space="preserve">                          </w:t>
      </w:r>
    </w:p>
    <w:p w:rsidR="00F23190" w:rsidRDefault="00F23190" w:rsidP="000E6745">
      <w:pPr>
        <w:ind w:left="360"/>
        <w:jc w:val="right"/>
      </w:pPr>
    </w:p>
    <w:p w:rsidR="00F23190" w:rsidRDefault="00F23190" w:rsidP="000E6745">
      <w:pPr>
        <w:ind w:left="360"/>
        <w:jc w:val="right"/>
      </w:pPr>
    </w:p>
    <w:p w:rsidR="00F23190" w:rsidRDefault="00F23190" w:rsidP="000E6745">
      <w:pPr>
        <w:ind w:left="360"/>
        <w:jc w:val="right"/>
      </w:pPr>
    </w:p>
    <w:p w:rsidR="00141A53" w:rsidRPr="00433FAD" w:rsidRDefault="00141A53" w:rsidP="000E6745">
      <w:pPr>
        <w:ind w:left="360"/>
        <w:jc w:val="right"/>
        <w:rPr>
          <w:sz w:val="18"/>
          <w:szCs w:val="18"/>
        </w:rPr>
      </w:pPr>
      <w:r>
        <w:lastRenderedPageBreak/>
        <w:t xml:space="preserve">Приложение                                                                        </w:t>
      </w:r>
    </w:p>
    <w:p w:rsidR="00141A53" w:rsidRPr="000E6745" w:rsidRDefault="00141A53" w:rsidP="000E6745">
      <w:pPr>
        <w:ind w:right="-506"/>
        <w:jc w:val="right"/>
      </w:pPr>
      <w:r>
        <w:t xml:space="preserve">             </w:t>
      </w:r>
      <w:r w:rsidR="000E6745">
        <w:t xml:space="preserve">                               </w:t>
      </w:r>
      <w:r>
        <w:t xml:space="preserve">                                                     к приказу №</w:t>
      </w:r>
      <w:r w:rsidR="007A7B71">
        <w:t>65</w:t>
      </w:r>
      <w:r>
        <w:t xml:space="preserve"> от</w:t>
      </w:r>
      <w:r w:rsidR="00970354">
        <w:rPr>
          <w:sz w:val="22"/>
          <w:szCs w:val="22"/>
        </w:rPr>
        <w:t xml:space="preserve"> </w:t>
      </w:r>
      <w:r w:rsidR="007A7B71">
        <w:rPr>
          <w:sz w:val="22"/>
          <w:szCs w:val="22"/>
        </w:rPr>
        <w:t>11</w:t>
      </w:r>
      <w:r w:rsidR="00EC7FFC" w:rsidRPr="004B6446">
        <w:rPr>
          <w:sz w:val="22"/>
          <w:szCs w:val="22"/>
        </w:rPr>
        <w:t>.</w:t>
      </w:r>
      <w:r w:rsidR="00970354">
        <w:rPr>
          <w:sz w:val="22"/>
          <w:szCs w:val="22"/>
        </w:rPr>
        <w:t>0</w:t>
      </w:r>
      <w:r w:rsidR="00F23190">
        <w:rPr>
          <w:sz w:val="22"/>
          <w:szCs w:val="22"/>
        </w:rPr>
        <w:t>2.202</w:t>
      </w:r>
      <w:r w:rsidR="007A7B71">
        <w:rPr>
          <w:sz w:val="22"/>
          <w:szCs w:val="22"/>
        </w:rPr>
        <w:t>5</w:t>
      </w:r>
      <w:r w:rsidR="00EC7FFC" w:rsidRPr="004B6446">
        <w:rPr>
          <w:sz w:val="22"/>
          <w:szCs w:val="22"/>
        </w:rPr>
        <w:t xml:space="preserve">г.                                           </w:t>
      </w:r>
      <w:r w:rsidR="00EC7FFC">
        <w:rPr>
          <w:sz w:val="22"/>
          <w:szCs w:val="22"/>
        </w:rPr>
        <w:t xml:space="preserve">                </w:t>
      </w:r>
      <w:r w:rsidR="00EC7FFC" w:rsidRPr="004B6446">
        <w:rPr>
          <w:sz w:val="22"/>
          <w:szCs w:val="22"/>
        </w:rPr>
        <w:t xml:space="preserve">    </w:t>
      </w:r>
      <w:r>
        <w:t xml:space="preserve"> </w:t>
      </w:r>
    </w:p>
    <w:p w:rsidR="00141A53" w:rsidRDefault="00141A53" w:rsidP="00EC7FFC">
      <w:pPr>
        <w:jc w:val="center"/>
        <w:rPr>
          <w:b/>
        </w:rPr>
      </w:pPr>
      <w:r>
        <w:rPr>
          <w:b/>
        </w:rPr>
        <w:t>ПРОТОКОЛ</w:t>
      </w:r>
    </w:p>
    <w:p w:rsidR="00141A53" w:rsidRPr="00EC7FFC" w:rsidRDefault="00141A53" w:rsidP="00EC7FFC">
      <w:pPr>
        <w:ind w:firstLine="561"/>
        <w:jc w:val="center"/>
        <w:rPr>
          <w:sz w:val="22"/>
          <w:szCs w:val="22"/>
        </w:rPr>
      </w:pPr>
      <w:r w:rsidRPr="00D9595D">
        <w:rPr>
          <w:b/>
        </w:rPr>
        <w:t xml:space="preserve">решения жюри  </w:t>
      </w:r>
      <w:r w:rsidRPr="00EC7FFC">
        <w:rPr>
          <w:b/>
        </w:rPr>
        <w:t xml:space="preserve">районного конкурса </w:t>
      </w:r>
      <w:r w:rsidR="00970354">
        <w:rPr>
          <w:b/>
          <w:sz w:val="22"/>
          <w:szCs w:val="22"/>
        </w:rPr>
        <w:t>по школьному краеведению</w:t>
      </w:r>
    </w:p>
    <w:p w:rsidR="00D061E6" w:rsidRDefault="00141A53" w:rsidP="00141A53">
      <w:pPr>
        <w:pStyle w:val="a3"/>
        <w:ind w:firstLine="0"/>
        <w:jc w:val="both"/>
      </w:pPr>
      <w:r>
        <w:t xml:space="preserve">   </w:t>
      </w:r>
    </w:p>
    <w:p w:rsidR="00FF204D" w:rsidRDefault="00141A53" w:rsidP="00141A53">
      <w:pPr>
        <w:pStyle w:val="a3"/>
        <w:ind w:firstLine="0"/>
        <w:jc w:val="both"/>
      </w:pPr>
      <w:r>
        <w:t>Проанализировав представленные на конкурс работы,</w:t>
      </w:r>
      <w:r w:rsidR="000D499C">
        <w:t xml:space="preserve"> жюри   вынесло решение </w:t>
      </w:r>
      <w:r>
        <w:t xml:space="preserve">о </w:t>
      </w:r>
      <w:r w:rsidR="000D499C">
        <w:t xml:space="preserve">распределении призовых мест следующим </w:t>
      </w:r>
      <w:r>
        <w:t>образом:</w:t>
      </w:r>
      <w:r w:rsidRPr="006E53A8">
        <w:rPr>
          <w:b/>
        </w:rPr>
        <w:t xml:space="preserve"> </w:t>
      </w:r>
      <w:r>
        <w:t xml:space="preserve">  </w:t>
      </w:r>
    </w:p>
    <w:p w:rsidR="00F23190" w:rsidRDefault="00141A53" w:rsidP="00141A53">
      <w:pPr>
        <w:pStyle w:val="a3"/>
        <w:ind w:firstLine="0"/>
        <w:jc w:val="both"/>
      </w:pPr>
      <w:r>
        <w:t xml:space="preserve"> </w:t>
      </w:r>
    </w:p>
    <w:p w:rsidR="00F23190" w:rsidRDefault="00141A53" w:rsidP="00141A53">
      <w:pPr>
        <w:pStyle w:val="a3"/>
        <w:ind w:firstLine="0"/>
        <w:jc w:val="both"/>
        <w:rPr>
          <w:rStyle w:val="a5"/>
        </w:rPr>
      </w:pPr>
      <w:r w:rsidRPr="007A7B71">
        <w:rPr>
          <w:b/>
        </w:rPr>
        <w:t xml:space="preserve">Номинация </w:t>
      </w:r>
      <w:r w:rsidR="0084254F" w:rsidRPr="007A7B71">
        <w:rPr>
          <w:rStyle w:val="a5"/>
        </w:rPr>
        <w:t>«</w:t>
      </w:r>
      <w:r w:rsidR="007A7B71" w:rsidRPr="007A7B71">
        <w:rPr>
          <w:rStyle w:val="a5"/>
        </w:rPr>
        <w:t>Семья и родословие</w:t>
      </w:r>
      <w:r w:rsidR="00D061E6" w:rsidRPr="007A7B71">
        <w:rPr>
          <w:rStyle w:val="a5"/>
        </w:rPr>
        <w:t>»</w:t>
      </w:r>
    </w:p>
    <w:p w:rsidR="000D499C" w:rsidRPr="007A7B71" w:rsidRDefault="000D499C" w:rsidP="00141A53">
      <w:pPr>
        <w:pStyle w:val="a3"/>
        <w:ind w:firstLine="0"/>
        <w:jc w:val="both"/>
        <w:rPr>
          <w:rStyle w:val="a5"/>
        </w:rPr>
      </w:pPr>
    </w:p>
    <w:p w:rsidR="000D499C" w:rsidRPr="007A7B71" w:rsidRDefault="007A7B71" w:rsidP="00141A53">
      <w:pPr>
        <w:pStyle w:val="a3"/>
        <w:ind w:firstLine="0"/>
        <w:jc w:val="both"/>
        <w:rPr>
          <w:b/>
          <w:bCs/>
        </w:rPr>
      </w:pPr>
      <w:r w:rsidRPr="007A7B71">
        <w:rPr>
          <w:rStyle w:val="a5"/>
        </w:rPr>
        <w:t>Возрастная категория 7 –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2222"/>
        <w:gridCol w:w="3636"/>
        <w:gridCol w:w="3451"/>
      </w:tblGrid>
      <w:tr w:rsidR="00141A53" w:rsidRPr="00D061E6" w:rsidTr="00FF204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141A53" w:rsidP="008B29B8">
            <w:r w:rsidRPr="00D061E6"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141A53" w:rsidP="008B29B8">
            <w:r w:rsidRPr="00D061E6"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141A53" w:rsidP="008B29B8">
            <w:r w:rsidRPr="00D061E6"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141A53" w:rsidP="008B29B8">
            <w:r w:rsidRPr="00D061E6">
              <w:t>Учитель</w:t>
            </w:r>
          </w:p>
        </w:tc>
      </w:tr>
      <w:tr w:rsidR="00141A53" w:rsidRPr="00D061E6" w:rsidTr="00FF204D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0D499C" w:rsidP="008B29B8">
            <w:r>
              <w:t>1</w:t>
            </w:r>
            <w:r w:rsidR="00FF204D" w:rsidRPr="00D061E6">
              <w:t xml:space="preserve"> </w:t>
            </w:r>
            <w:r w:rsidR="00141A53" w:rsidRPr="00D061E6"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0D499C" w:rsidP="0084254F">
            <w:r>
              <w:rPr>
                <w:rFonts w:eastAsia="Calibri"/>
              </w:rPr>
              <w:t>Сердюков Ярослав Русланович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54" w:rsidRPr="00D061E6" w:rsidRDefault="000D499C" w:rsidP="00970354"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</w:t>
            </w:r>
            <w:r w:rsidR="00575F26">
              <w:t>СОШ</w:t>
            </w:r>
            <w:r>
              <w:t xml:space="preserve"> №1</w:t>
            </w:r>
            <w:r w:rsidR="00970354" w:rsidRPr="00D061E6">
              <w:t xml:space="preserve">, </w:t>
            </w:r>
          </w:p>
          <w:p w:rsidR="00970354" w:rsidRPr="00D061E6" w:rsidRDefault="000D499C" w:rsidP="00970354">
            <w:r>
              <w:t>7</w:t>
            </w:r>
            <w:r w:rsidR="00970354" w:rsidRPr="00D061E6">
              <w:t xml:space="preserve"> класс</w:t>
            </w:r>
          </w:p>
          <w:p w:rsidR="00141A53" w:rsidRPr="00D061E6" w:rsidRDefault="00141A53" w:rsidP="00FF204D"/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Pr="00D061E6" w:rsidRDefault="000D499C" w:rsidP="008B29B8">
            <w:proofErr w:type="spellStart"/>
            <w:r>
              <w:rPr>
                <w:rFonts w:eastAsia="Calibri"/>
              </w:rPr>
              <w:t>Москвичёва</w:t>
            </w:r>
            <w:proofErr w:type="spellEnd"/>
            <w:r>
              <w:rPr>
                <w:rFonts w:eastAsia="Calibri"/>
              </w:rPr>
              <w:t xml:space="preserve"> Светлана Павловна</w:t>
            </w:r>
          </w:p>
        </w:tc>
      </w:tr>
      <w:tr w:rsidR="000D499C" w:rsidRPr="00D061E6" w:rsidTr="00FF204D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C" w:rsidRDefault="000D499C" w:rsidP="000D499C">
            <w:r>
              <w:t>2 место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C" w:rsidRDefault="000D499C" w:rsidP="000D499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Зарудко</w:t>
            </w:r>
            <w:proofErr w:type="spellEnd"/>
            <w:r>
              <w:rPr>
                <w:rFonts w:eastAsia="Calibri"/>
              </w:rPr>
              <w:t xml:space="preserve"> Никита Павлович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C" w:rsidRPr="00D061E6" w:rsidRDefault="000D499C" w:rsidP="000D499C"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  <w:r w:rsidRPr="00D061E6">
              <w:t xml:space="preserve">, </w:t>
            </w:r>
          </w:p>
          <w:p w:rsidR="000D499C" w:rsidRPr="00D061E6" w:rsidRDefault="000D499C" w:rsidP="000D499C">
            <w:r>
              <w:t>7</w:t>
            </w:r>
            <w:r w:rsidRPr="00D061E6">
              <w:t xml:space="preserve"> класс</w:t>
            </w:r>
          </w:p>
          <w:p w:rsidR="000D499C" w:rsidRPr="00D061E6" w:rsidRDefault="000D499C" w:rsidP="000D499C"/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C" w:rsidRPr="00D061E6" w:rsidRDefault="000D499C" w:rsidP="000D499C">
            <w:proofErr w:type="spellStart"/>
            <w:r>
              <w:rPr>
                <w:rFonts w:eastAsia="Calibri"/>
              </w:rPr>
              <w:t>Москвичёва</w:t>
            </w:r>
            <w:proofErr w:type="spellEnd"/>
            <w:r>
              <w:rPr>
                <w:rFonts w:eastAsia="Calibri"/>
              </w:rPr>
              <w:t xml:space="preserve"> Светлана Павловна</w:t>
            </w:r>
          </w:p>
        </w:tc>
      </w:tr>
    </w:tbl>
    <w:p w:rsidR="007A7B71" w:rsidRDefault="007A7B71" w:rsidP="007A7B71">
      <w:pPr>
        <w:pStyle w:val="a3"/>
        <w:ind w:firstLine="0"/>
        <w:jc w:val="both"/>
        <w:rPr>
          <w:rStyle w:val="a5"/>
          <w:b w:val="0"/>
        </w:rPr>
      </w:pPr>
    </w:p>
    <w:p w:rsidR="000D499C" w:rsidRDefault="000D499C" w:rsidP="007A7B71">
      <w:pPr>
        <w:pStyle w:val="a3"/>
        <w:ind w:firstLine="0"/>
        <w:jc w:val="both"/>
        <w:rPr>
          <w:rStyle w:val="a5"/>
        </w:rPr>
      </w:pPr>
    </w:p>
    <w:p w:rsidR="007A7B71" w:rsidRPr="007A7B71" w:rsidRDefault="007A7B71" w:rsidP="007A7B71">
      <w:pPr>
        <w:pStyle w:val="a3"/>
        <w:ind w:firstLine="0"/>
        <w:jc w:val="both"/>
        <w:rPr>
          <w:bCs/>
        </w:rPr>
      </w:pPr>
      <w:r w:rsidRPr="007A7B71">
        <w:rPr>
          <w:rStyle w:val="a5"/>
        </w:rPr>
        <w:t>Возрастная категория 9</w:t>
      </w:r>
      <w:r w:rsidRPr="007A7B71">
        <w:rPr>
          <w:rStyle w:val="a5"/>
        </w:rPr>
        <w:t xml:space="preserve"> –</w:t>
      </w:r>
      <w:r w:rsidRPr="007A7B71">
        <w:rPr>
          <w:rStyle w:val="a5"/>
        </w:rPr>
        <w:t xml:space="preserve"> 11</w:t>
      </w:r>
      <w:r w:rsidRPr="007A7B71">
        <w:rPr>
          <w:rStyle w:val="a5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2222"/>
        <w:gridCol w:w="3636"/>
        <w:gridCol w:w="3451"/>
      </w:tblGrid>
      <w:tr w:rsidR="00141A53" w:rsidRPr="008E4599" w:rsidTr="00E1704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141A53" w:rsidP="008B29B8">
            <w:r>
              <w:t xml:space="preserve">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141A53" w:rsidP="008B29B8">
            <w:r>
              <w:t xml:space="preserve">Ученик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141A53" w:rsidP="008B29B8">
            <w:r>
              <w:t>Школа, 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141A53" w:rsidP="008B29B8">
            <w:r>
              <w:t>Учитель</w:t>
            </w:r>
          </w:p>
        </w:tc>
      </w:tr>
      <w:tr w:rsidR="00141A53" w:rsidRPr="008E4599" w:rsidTr="00E1704B">
        <w:trPr>
          <w:trHeight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970354" w:rsidP="008B29B8">
            <w:r>
              <w:t>1</w:t>
            </w:r>
            <w:r w:rsidR="00141A53">
              <w:t xml:space="preserve"> место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0D499C" w:rsidP="008B29B8">
            <w:r>
              <w:t>Мельниченко Евгения Васильевна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4B" w:rsidRDefault="00970354" w:rsidP="008B29B8">
            <w:r>
              <w:t xml:space="preserve">МБОУ </w:t>
            </w:r>
            <w:proofErr w:type="spellStart"/>
            <w:r w:rsidR="000D499C">
              <w:t>Климовская</w:t>
            </w:r>
            <w:proofErr w:type="spellEnd"/>
            <w:r w:rsidR="000D499C">
              <w:t xml:space="preserve"> </w:t>
            </w:r>
            <w:r w:rsidR="00F23190">
              <w:t xml:space="preserve">СОШ № </w:t>
            </w:r>
            <w:r w:rsidR="000D499C">
              <w:t>3</w:t>
            </w:r>
            <w:r w:rsidR="00141A53">
              <w:t>,</w:t>
            </w:r>
          </w:p>
          <w:p w:rsidR="00141A53" w:rsidRDefault="000D499C" w:rsidP="008B29B8">
            <w:r>
              <w:t>11</w:t>
            </w:r>
            <w:r w:rsidR="00E1704B">
              <w:t xml:space="preserve"> </w:t>
            </w:r>
            <w:r w:rsidR="00141A53">
              <w:t>класс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3" w:rsidRDefault="000D499C" w:rsidP="008B29B8">
            <w:proofErr w:type="spellStart"/>
            <w:r>
              <w:t>Топчаева</w:t>
            </w:r>
            <w:proofErr w:type="spellEnd"/>
            <w:r>
              <w:t xml:space="preserve"> Екатерина Александровна</w:t>
            </w:r>
          </w:p>
        </w:tc>
      </w:tr>
    </w:tbl>
    <w:p w:rsidR="000E6745" w:rsidRDefault="000E6745" w:rsidP="00141A53">
      <w:pPr>
        <w:jc w:val="both"/>
      </w:pPr>
    </w:p>
    <w:p w:rsidR="000D499C" w:rsidRDefault="000D499C" w:rsidP="007A7B71">
      <w:pPr>
        <w:ind w:left="561"/>
        <w:jc w:val="both"/>
        <w:rPr>
          <w:b/>
          <w:bCs/>
          <w:u w:val="single"/>
        </w:rPr>
      </w:pPr>
    </w:p>
    <w:p w:rsidR="000D499C" w:rsidRDefault="000D499C" w:rsidP="007A7B71">
      <w:pPr>
        <w:ind w:left="561"/>
        <w:jc w:val="both"/>
        <w:rPr>
          <w:b/>
          <w:bCs/>
          <w:u w:val="single"/>
        </w:rPr>
      </w:pPr>
    </w:p>
    <w:p w:rsidR="007A7B71" w:rsidRDefault="007A7B71" w:rsidP="007A7B71">
      <w:pPr>
        <w:ind w:left="561"/>
        <w:jc w:val="both"/>
        <w:rPr>
          <w:b/>
          <w:bCs/>
          <w:u w:val="single"/>
        </w:rPr>
      </w:pPr>
      <w:r w:rsidRPr="00840608">
        <w:rPr>
          <w:b/>
          <w:bCs/>
          <w:u w:val="single"/>
        </w:rPr>
        <w:t>Члены жюри:</w:t>
      </w:r>
    </w:p>
    <w:p w:rsidR="000D499C" w:rsidRPr="00840608" w:rsidRDefault="000D499C" w:rsidP="007A7B71">
      <w:pPr>
        <w:ind w:left="561"/>
        <w:jc w:val="both"/>
        <w:rPr>
          <w:b/>
          <w:bCs/>
          <w:u w:val="single"/>
        </w:rPr>
      </w:pPr>
    </w:p>
    <w:p w:rsidR="007A7B71" w:rsidRPr="00840608" w:rsidRDefault="007A7B71" w:rsidP="007A7B71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Однодворцев Е.И., председатель жюри, </w:t>
      </w:r>
      <w:r w:rsidRPr="00840608">
        <w:rPr>
          <w:bCs/>
        </w:rPr>
        <w:t>начальник отдела образования.</w:t>
      </w:r>
    </w:p>
    <w:p w:rsidR="007A7B71" w:rsidRPr="00840608" w:rsidRDefault="007A7B71" w:rsidP="007A7B71">
      <w:pPr>
        <w:ind w:left="561"/>
        <w:jc w:val="both"/>
      </w:pPr>
      <w:r w:rsidRPr="00840608">
        <w:t xml:space="preserve">2.  </w:t>
      </w:r>
      <w:r>
        <w:t xml:space="preserve"> Толочко Н.А</w:t>
      </w:r>
      <w:r w:rsidRPr="00840608">
        <w:t xml:space="preserve">., зам. председателя жюри, зам. начальника </w:t>
      </w:r>
      <w:r>
        <w:t>отдела образования.</w:t>
      </w:r>
    </w:p>
    <w:p w:rsidR="007A7B71" w:rsidRPr="00840608" w:rsidRDefault="007A7B71" w:rsidP="007A7B71">
      <w:pPr>
        <w:ind w:left="561"/>
        <w:jc w:val="both"/>
      </w:pPr>
      <w:r w:rsidRPr="00840608">
        <w:t>3.   Ломако Е.В.,   зав. РМК</w:t>
      </w:r>
      <w:r>
        <w:t>.</w:t>
      </w:r>
    </w:p>
    <w:p w:rsidR="007A7B71" w:rsidRPr="00840608" w:rsidRDefault="007A7B71" w:rsidP="007A7B71">
      <w:pPr>
        <w:numPr>
          <w:ilvl w:val="0"/>
          <w:numId w:val="3"/>
        </w:numPr>
        <w:jc w:val="both"/>
      </w:pPr>
      <w:r>
        <w:t>Сазонова О.А.</w:t>
      </w:r>
      <w:r w:rsidRPr="00840608">
        <w:t>, ст. инспектор РОО</w:t>
      </w:r>
      <w:r>
        <w:t>.</w:t>
      </w:r>
    </w:p>
    <w:p w:rsidR="007A7B71" w:rsidRPr="00840608" w:rsidRDefault="007A7B71" w:rsidP="007A7B71">
      <w:pPr>
        <w:numPr>
          <w:ilvl w:val="0"/>
          <w:numId w:val="3"/>
        </w:numPr>
        <w:jc w:val="both"/>
      </w:pPr>
      <w:proofErr w:type="spellStart"/>
      <w:r>
        <w:t>Кузавова</w:t>
      </w:r>
      <w:proofErr w:type="spellEnd"/>
      <w:r>
        <w:t xml:space="preserve"> Н.В.,</w:t>
      </w:r>
      <w:r w:rsidRPr="00840608">
        <w:t xml:space="preserve"> методист РМК</w:t>
      </w:r>
      <w:r>
        <w:t>.</w:t>
      </w:r>
    </w:p>
    <w:p w:rsidR="007A7B71" w:rsidRDefault="007A7B71" w:rsidP="007A7B71">
      <w:pPr>
        <w:numPr>
          <w:ilvl w:val="0"/>
          <w:numId w:val="3"/>
        </w:numPr>
        <w:jc w:val="both"/>
      </w:pPr>
      <w:proofErr w:type="spellStart"/>
      <w:r>
        <w:t>Однодворцева</w:t>
      </w:r>
      <w:proofErr w:type="spellEnd"/>
      <w:r>
        <w:t xml:space="preserve"> М.В.,</w:t>
      </w:r>
      <w:r w:rsidRPr="00034170">
        <w:t xml:space="preserve"> </w:t>
      </w:r>
      <w:r w:rsidRPr="00840608">
        <w:t>методист РМК</w:t>
      </w:r>
      <w:r>
        <w:t>.</w:t>
      </w:r>
    </w:p>
    <w:p w:rsidR="007A7B71" w:rsidRDefault="007A7B71" w:rsidP="007A7B71">
      <w:pPr>
        <w:numPr>
          <w:ilvl w:val="0"/>
          <w:numId w:val="3"/>
        </w:numPr>
        <w:jc w:val="both"/>
      </w:pPr>
      <w:proofErr w:type="spellStart"/>
      <w:r>
        <w:t>Ханаева</w:t>
      </w:r>
      <w:proofErr w:type="spellEnd"/>
      <w:r>
        <w:t xml:space="preserve"> М.А., учитель истории КСОШ №2.</w:t>
      </w:r>
    </w:p>
    <w:p w:rsidR="007A7B71" w:rsidRDefault="007A7B71" w:rsidP="007A7B71">
      <w:pPr>
        <w:numPr>
          <w:ilvl w:val="0"/>
          <w:numId w:val="3"/>
        </w:numPr>
        <w:jc w:val="both"/>
      </w:pPr>
      <w:proofErr w:type="spellStart"/>
      <w:r>
        <w:t>Шаповалова</w:t>
      </w:r>
      <w:proofErr w:type="spellEnd"/>
      <w:r>
        <w:t xml:space="preserve"> Н.Ф., учитель истории КСОШ №3.</w:t>
      </w:r>
    </w:p>
    <w:p w:rsidR="007A7B71" w:rsidRDefault="007A7B71" w:rsidP="007A7B71">
      <w:pPr>
        <w:numPr>
          <w:ilvl w:val="0"/>
          <w:numId w:val="3"/>
        </w:numPr>
        <w:jc w:val="both"/>
      </w:pPr>
      <w:r>
        <w:t xml:space="preserve">Ткач А.Л., учитель истории </w:t>
      </w:r>
      <w:proofErr w:type="spellStart"/>
      <w:r>
        <w:t>Митьковской</w:t>
      </w:r>
      <w:proofErr w:type="spellEnd"/>
      <w:r>
        <w:t xml:space="preserve"> ООШ</w:t>
      </w:r>
    </w:p>
    <w:p w:rsidR="007A7B71" w:rsidRPr="007A7B71" w:rsidRDefault="007A7B71" w:rsidP="007A7B71">
      <w:pPr>
        <w:numPr>
          <w:ilvl w:val="0"/>
          <w:numId w:val="3"/>
        </w:numPr>
        <w:jc w:val="both"/>
      </w:pPr>
      <w:r>
        <w:t xml:space="preserve">Кириенко Л.В., учитель истории </w:t>
      </w:r>
      <w:proofErr w:type="spellStart"/>
      <w:r>
        <w:t>Новоропской</w:t>
      </w:r>
      <w:proofErr w:type="spellEnd"/>
      <w:r>
        <w:t xml:space="preserve"> СОШ.</w:t>
      </w:r>
    </w:p>
    <w:p w:rsidR="007A7B71" w:rsidRDefault="007A7B71" w:rsidP="007A7B71">
      <w:pPr>
        <w:tabs>
          <w:tab w:val="left" w:pos="1260"/>
        </w:tabs>
        <w:jc w:val="right"/>
        <w:rPr>
          <w:sz w:val="28"/>
          <w:szCs w:val="28"/>
        </w:rPr>
      </w:pPr>
    </w:p>
    <w:p w:rsidR="00CD5ADF" w:rsidRPr="00E1704B" w:rsidRDefault="00CD5ADF" w:rsidP="000D499C">
      <w:pPr>
        <w:jc w:val="both"/>
      </w:pPr>
    </w:p>
    <w:sectPr w:rsidR="00CD5ADF" w:rsidRPr="00E1704B" w:rsidSect="000E674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A53"/>
    <w:rsid w:val="000179BB"/>
    <w:rsid w:val="00021232"/>
    <w:rsid w:val="00042C7C"/>
    <w:rsid w:val="000A30F6"/>
    <w:rsid w:val="000A4098"/>
    <w:rsid w:val="000C4F35"/>
    <w:rsid w:val="000D499C"/>
    <w:rsid w:val="000E6745"/>
    <w:rsid w:val="00141A53"/>
    <w:rsid w:val="00156837"/>
    <w:rsid w:val="001B7812"/>
    <w:rsid w:val="002A7116"/>
    <w:rsid w:val="002D05E0"/>
    <w:rsid w:val="00516F70"/>
    <w:rsid w:val="005444BD"/>
    <w:rsid w:val="00575F26"/>
    <w:rsid w:val="005D66DD"/>
    <w:rsid w:val="006644F7"/>
    <w:rsid w:val="006B4E64"/>
    <w:rsid w:val="006B70AD"/>
    <w:rsid w:val="00797F33"/>
    <w:rsid w:val="007A7B71"/>
    <w:rsid w:val="007C5D63"/>
    <w:rsid w:val="008146DF"/>
    <w:rsid w:val="0084254F"/>
    <w:rsid w:val="008D73BB"/>
    <w:rsid w:val="008F45BB"/>
    <w:rsid w:val="009155BE"/>
    <w:rsid w:val="00970354"/>
    <w:rsid w:val="00A118B1"/>
    <w:rsid w:val="00A806CC"/>
    <w:rsid w:val="00BA4C9D"/>
    <w:rsid w:val="00C370E2"/>
    <w:rsid w:val="00C807C7"/>
    <w:rsid w:val="00C8273C"/>
    <w:rsid w:val="00CD5ADF"/>
    <w:rsid w:val="00D061E6"/>
    <w:rsid w:val="00DE26DF"/>
    <w:rsid w:val="00DF1699"/>
    <w:rsid w:val="00E1704B"/>
    <w:rsid w:val="00EC7FFC"/>
    <w:rsid w:val="00F23190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AB4D"/>
  <w15:docId w15:val="{24BD23B1-1E62-4CA5-9F45-4FF1A023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A53"/>
    <w:pPr>
      <w:ind w:firstLine="513"/>
    </w:pPr>
  </w:style>
  <w:style w:type="character" w:customStyle="1" w:styleId="a4">
    <w:name w:val="Основной текст с отступом Знак"/>
    <w:basedOn w:val="a0"/>
    <w:link w:val="a3"/>
    <w:rsid w:val="0014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116"/>
    <w:rPr>
      <w:b/>
      <w:bCs/>
    </w:rPr>
  </w:style>
  <w:style w:type="paragraph" w:styleId="a6">
    <w:name w:val="List Paragraph"/>
    <w:basedOn w:val="a"/>
    <w:uiPriority w:val="34"/>
    <w:qFormat/>
    <w:rsid w:val="00E1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111</cp:lastModifiedBy>
  <cp:revision>6</cp:revision>
  <cp:lastPrinted>2021-02-17T07:47:00Z</cp:lastPrinted>
  <dcterms:created xsi:type="dcterms:W3CDTF">2022-02-14T13:14:00Z</dcterms:created>
  <dcterms:modified xsi:type="dcterms:W3CDTF">2025-02-11T14:15:00Z</dcterms:modified>
</cp:coreProperties>
</file>