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C4" w:rsidRPr="00367EAC" w:rsidRDefault="00C57FC4" w:rsidP="00C57FC4">
      <w:pPr>
        <w:pStyle w:val="a8"/>
        <w:spacing w:before="74"/>
        <w:ind w:left="255" w:right="281"/>
        <w:jc w:val="center"/>
        <w:rPr>
          <w:sz w:val="24"/>
        </w:rPr>
      </w:pPr>
      <w:r w:rsidRPr="00367EAC">
        <w:rPr>
          <w:sz w:val="24"/>
        </w:rPr>
        <w:t>ОТДЕЛ</w:t>
      </w:r>
      <w:r w:rsidRPr="00367EAC">
        <w:rPr>
          <w:spacing w:val="-10"/>
          <w:sz w:val="24"/>
        </w:rPr>
        <w:t xml:space="preserve"> </w:t>
      </w:r>
      <w:r w:rsidRPr="00367EAC">
        <w:rPr>
          <w:sz w:val="24"/>
        </w:rPr>
        <w:t>ОБРАЗОВАНИЯ</w:t>
      </w:r>
      <w:r w:rsidRPr="00367EAC">
        <w:rPr>
          <w:spacing w:val="-9"/>
          <w:sz w:val="24"/>
        </w:rPr>
        <w:t xml:space="preserve"> </w:t>
      </w:r>
      <w:r w:rsidRPr="00367EAC">
        <w:rPr>
          <w:sz w:val="24"/>
        </w:rPr>
        <w:t>АДМИНИСТРАЦИИ</w:t>
      </w:r>
      <w:r w:rsidRPr="00367EAC">
        <w:rPr>
          <w:spacing w:val="-3"/>
          <w:sz w:val="24"/>
        </w:rPr>
        <w:t xml:space="preserve"> </w:t>
      </w:r>
      <w:r w:rsidRPr="00367EAC">
        <w:rPr>
          <w:sz w:val="24"/>
        </w:rPr>
        <w:t>КЛИМОВСКОГО</w:t>
      </w:r>
      <w:r w:rsidRPr="00367EAC">
        <w:rPr>
          <w:spacing w:val="-8"/>
          <w:sz w:val="24"/>
        </w:rPr>
        <w:t xml:space="preserve"> </w:t>
      </w:r>
      <w:r w:rsidRPr="00367EAC">
        <w:rPr>
          <w:spacing w:val="-2"/>
          <w:sz w:val="24"/>
        </w:rPr>
        <w:t>РАЙОНА</w:t>
      </w:r>
    </w:p>
    <w:p w:rsidR="00C57FC4" w:rsidRPr="00367EAC" w:rsidRDefault="00C57FC4" w:rsidP="00C57FC4">
      <w:pPr>
        <w:pStyle w:val="a8"/>
        <w:rPr>
          <w:sz w:val="24"/>
        </w:rPr>
      </w:pPr>
    </w:p>
    <w:p w:rsidR="00C57FC4" w:rsidRPr="00367EAC" w:rsidRDefault="00C57FC4" w:rsidP="00C57FC4">
      <w:pPr>
        <w:pStyle w:val="a8"/>
        <w:ind w:left="255" w:right="281"/>
        <w:jc w:val="center"/>
        <w:rPr>
          <w:sz w:val="24"/>
        </w:rPr>
      </w:pPr>
      <w:r w:rsidRPr="00367EAC">
        <w:rPr>
          <w:sz w:val="24"/>
        </w:rPr>
        <w:t>П</w:t>
      </w:r>
      <w:r w:rsidRPr="00367EAC">
        <w:rPr>
          <w:spacing w:val="1"/>
          <w:sz w:val="24"/>
        </w:rPr>
        <w:t xml:space="preserve"> </w:t>
      </w:r>
      <w:r w:rsidRPr="00367EAC">
        <w:rPr>
          <w:sz w:val="24"/>
        </w:rPr>
        <w:t>Р</w:t>
      </w:r>
      <w:r w:rsidRPr="00367EAC">
        <w:rPr>
          <w:spacing w:val="2"/>
          <w:sz w:val="24"/>
        </w:rPr>
        <w:t xml:space="preserve"> </w:t>
      </w:r>
      <w:r w:rsidRPr="00367EAC">
        <w:rPr>
          <w:sz w:val="24"/>
        </w:rPr>
        <w:t>И</w:t>
      </w:r>
      <w:r w:rsidRPr="00367EAC">
        <w:rPr>
          <w:spacing w:val="1"/>
          <w:sz w:val="24"/>
        </w:rPr>
        <w:t xml:space="preserve"> </w:t>
      </w:r>
      <w:r w:rsidRPr="00367EAC">
        <w:rPr>
          <w:sz w:val="24"/>
        </w:rPr>
        <w:t>К</w:t>
      </w:r>
      <w:r w:rsidRPr="00367EAC">
        <w:rPr>
          <w:spacing w:val="-5"/>
          <w:sz w:val="24"/>
        </w:rPr>
        <w:t xml:space="preserve"> </w:t>
      </w:r>
      <w:r w:rsidRPr="00367EAC">
        <w:rPr>
          <w:sz w:val="24"/>
        </w:rPr>
        <w:t>А</w:t>
      </w:r>
      <w:r w:rsidRPr="00367EAC">
        <w:rPr>
          <w:spacing w:val="-4"/>
          <w:sz w:val="24"/>
        </w:rPr>
        <w:t xml:space="preserve"> </w:t>
      </w:r>
      <w:r w:rsidRPr="00367EAC">
        <w:rPr>
          <w:spacing w:val="-10"/>
          <w:sz w:val="24"/>
        </w:rPr>
        <w:t>З</w:t>
      </w:r>
    </w:p>
    <w:p w:rsidR="00C57FC4" w:rsidRPr="00367EAC" w:rsidRDefault="00C57FC4" w:rsidP="00C57FC4">
      <w:pPr>
        <w:pStyle w:val="a8"/>
        <w:spacing w:before="3" w:line="275" w:lineRule="exact"/>
        <w:ind w:left="5431"/>
        <w:rPr>
          <w:sz w:val="24"/>
        </w:rPr>
      </w:pPr>
      <w:r w:rsidRPr="00367EAC">
        <w:rPr>
          <w:sz w:val="24"/>
        </w:rPr>
        <w:t>№</w:t>
      </w:r>
      <w:r w:rsidRPr="00367EAC">
        <w:rPr>
          <w:spacing w:val="66"/>
          <w:sz w:val="24"/>
        </w:rPr>
        <w:t xml:space="preserve"> </w:t>
      </w:r>
      <w:r w:rsidRPr="00367EAC">
        <w:rPr>
          <w:spacing w:val="-5"/>
          <w:sz w:val="24"/>
        </w:rPr>
        <w:t>60</w:t>
      </w:r>
    </w:p>
    <w:p w:rsidR="00C57FC4" w:rsidRPr="00367EAC" w:rsidRDefault="00C57FC4" w:rsidP="00C57FC4">
      <w:pPr>
        <w:pStyle w:val="a8"/>
        <w:spacing w:line="275" w:lineRule="exact"/>
        <w:ind w:left="283"/>
        <w:rPr>
          <w:sz w:val="24"/>
        </w:rPr>
      </w:pPr>
      <w:r w:rsidRPr="00367EAC">
        <w:rPr>
          <w:sz w:val="24"/>
        </w:rPr>
        <w:t xml:space="preserve">от </w:t>
      </w:r>
      <w:r w:rsidR="00367EAC" w:rsidRPr="00367EAC">
        <w:rPr>
          <w:sz w:val="24"/>
        </w:rPr>
        <w:t>10</w:t>
      </w:r>
      <w:r w:rsidRPr="00367EAC">
        <w:rPr>
          <w:sz w:val="24"/>
        </w:rPr>
        <w:t>.0</w:t>
      </w:r>
      <w:r w:rsidR="00367EAC" w:rsidRPr="00367EAC">
        <w:rPr>
          <w:sz w:val="24"/>
        </w:rPr>
        <w:t>0</w:t>
      </w:r>
      <w:r w:rsidRPr="00367EAC">
        <w:rPr>
          <w:sz w:val="24"/>
        </w:rPr>
        <w:t>.202</w:t>
      </w:r>
      <w:r w:rsidR="00367EAC" w:rsidRPr="00367EAC">
        <w:rPr>
          <w:sz w:val="24"/>
        </w:rPr>
        <w:t>5</w:t>
      </w:r>
      <w:r w:rsidRPr="00367EAC">
        <w:rPr>
          <w:sz w:val="24"/>
        </w:rPr>
        <w:t xml:space="preserve"> </w:t>
      </w:r>
      <w:r w:rsidRPr="00367EAC">
        <w:rPr>
          <w:spacing w:val="-5"/>
          <w:sz w:val="24"/>
        </w:rPr>
        <w:t>г.</w:t>
      </w:r>
    </w:p>
    <w:p w:rsidR="00C57FC4" w:rsidRPr="00367EAC" w:rsidRDefault="00C57FC4" w:rsidP="00C57FC4">
      <w:pPr>
        <w:pStyle w:val="a8"/>
        <w:spacing w:before="2"/>
        <w:ind w:left="283"/>
        <w:rPr>
          <w:sz w:val="24"/>
        </w:rPr>
      </w:pPr>
      <w:proofErr w:type="spellStart"/>
      <w:r w:rsidRPr="00367EAC">
        <w:rPr>
          <w:sz w:val="24"/>
        </w:rPr>
        <w:t>пгт</w:t>
      </w:r>
      <w:proofErr w:type="spellEnd"/>
      <w:r w:rsidRPr="00367EAC">
        <w:rPr>
          <w:sz w:val="24"/>
        </w:rPr>
        <w:t>.</w:t>
      </w:r>
      <w:r w:rsidRPr="00367EAC">
        <w:rPr>
          <w:spacing w:val="2"/>
          <w:sz w:val="24"/>
        </w:rPr>
        <w:t xml:space="preserve"> </w:t>
      </w:r>
      <w:r w:rsidRPr="00367EAC">
        <w:rPr>
          <w:spacing w:val="-2"/>
          <w:sz w:val="24"/>
        </w:rPr>
        <w:t>Климово</w:t>
      </w:r>
    </w:p>
    <w:p w:rsidR="00C57FC4" w:rsidRPr="00367EAC" w:rsidRDefault="00C57FC4" w:rsidP="00C57FC4">
      <w:pPr>
        <w:pStyle w:val="a8"/>
        <w:spacing w:before="3"/>
        <w:rPr>
          <w:sz w:val="24"/>
        </w:rPr>
      </w:pPr>
    </w:p>
    <w:p w:rsidR="00C57FC4" w:rsidRPr="00367EAC" w:rsidRDefault="00C57FC4" w:rsidP="00C57FC4">
      <w:pPr>
        <w:pStyle w:val="a8"/>
        <w:spacing w:line="237" w:lineRule="auto"/>
        <w:ind w:left="283" w:right="4237"/>
        <w:rPr>
          <w:sz w:val="24"/>
        </w:rPr>
      </w:pPr>
      <w:r w:rsidRPr="00367EAC">
        <w:rPr>
          <w:sz w:val="24"/>
        </w:rPr>
        <w:t>О проведении районной заочной научно-практической конференции</w:t>
      </w:r>
      <w:r w:rsidRPr="00367EAC">
        <w:rPr>
          <w:spacing w:val="-14"/>
          <w:sz w:val="24"/>
        </w:rPr>
        <w:t xml:space="preserve"> </w:t>
      </w:r>
      <w:proofErr w:type="spellStart"/>
      <w:r w:rsidRPr="00367EAC">
        <w:rPr>
          <w:sz w:val="24"/>
        </w:rPr>
        <w:t>обущающихся</w:t>
      </w:r>
      <w:proofErr w:type="spellEnd"/>
      <w:r w:rsidRPr="00367EAC">
        <w:rPr>
          <w:spacing w:val="-6"/>
          <w:sz w:val="24"/>
        </w:rPr>
        <w:t xml:space="preserve"> </w:t>
      </w:r>
      <w:r w:rsidRPr="00367EAC">
        <w:rPr>
          <w:sz w:val="24"/>
        </w:rPr>
        <w:t>по</w:t>
      </w:r>
      <w:r w:rsidRPr="00367EAC">
        <w:rPr>
          <w:spacing w:val="-3"/>
          <w:sz w:val="24"/>
        </w:rPr>
        <w:t xml:space="preserve"> </w:t>
      </w:r>
      <w:r w:rsidRPr="00367EAC">
        <w:rPr>
          <w:sz w:val="24"/>
        </w:rPr>
        <w:t>астрономии</w:t>
      </w:r>
      <w:r w:rsidRPr="00367EAC">
        <w:rPr>
          <w:spacing w:val="-10"/>
          <w:sz w:val="24"/>
        </w:rPr>
        <w:t xml:space="preserve"> </w:t>
      </w:r>
      <w:r w:rsidRPr="00367EAC">
        <w:rPr>
          <w:sz w:val="24"/>
        </w:rPr>
        <w:t>и</w:t>
      </w:r>
      <w:r w:rsidRPr="00367EAC">
        <w:rPr>
          <w:spacing w:val="-5"/>
          <w:sz w:val="24"/>
        </w:rPr>
        <w:t xml:space="preserve"> </w:t>
      </w:r>
      <w:r w:rsidRPr="00367EAC">
        <w:rPr>
          <w:sz w:val="24"/>
        </w:rPr>
        <w:t>космонавтике</w:t>
      </w:r>
    </w:p>
    <w:p w:rsidR="00367EAC" w:rsidRPr="00367EAC" w:rsidRDefault="00C57FC4" w:rsidP="00367EAC">
      <w:pPr>
        <w:pStyle w:val="a8"/>
        <w:spacing w:line="275" w:lineRule="exact"/>
        <w:ind w:left="283"/>
        <w:rPr>
          <w:spacing w:val="51"/>
          <w:sz w:val="24"/>
        </w:rPr>
      </w:pPr>
      <w:r w:rsidRPr="00367EAC">
        <w:rPr>
          <w:sz w:val="24"/>
        </w:rPr>
        <w:t>«Природа,</w:t>
      </w:r>
      <w:r w:rsidRPr="00367EAC">
        <w:rPr>
          <w:spacing w:val="-3"/>
          <w:sz w:val="24"/>
        </w:rPr>
        <w:t xml:space="preserve"> </w:t>
      </w:r>
      <w:r w:rsidRPr="00367EAC">
        <w:rPr>
          <w:sz w:val="24"/>
        </w:rPr>
        <w:t>информация,</w:t>
      </w:r>
      <w:r w:rsidRPr="00367EAC">
        <w:rPr>
          <w:spacing w:val="-3"/>
          <w:sz w:val="24"/>
        </w:rPr>
        <w:t xml:space="preserve"> </w:t>
      </w:r>
      <w:r w:rsidRPr="00367EAC">
        <w:rPr>
          <w:sz w:val="24"/>
        </w:rPr>
        <w:t>космос!»,</w:t>
      </w:r>
      <w:r w:rsidR="00367EAC" w:rsidRPr="00367EAC">
        <w:rPr>
          <w:spacing w:val="51"/>
          <w:sz w:val="24"/>
        </w:rPr>
        <w:t xml:space="preserve"> </w:t>
      </w:r>
    </w:p>
    <w:p w:rsidR="00367EAC" w:rsidRPr="00367EAC" w:rsidRDefault="00367EAC" w:rsidP="00367EAC">
      <w:pPr>
        <w:pStyle w:val="a8"/>
        <w:spacing w:line="275" w:lineRule="exact"/>
        <w:ind w:left="283"/>
        <w:rPr>
          <w:bCs/>
          <w:sz w:val="24"/>
        </w:rPr>
      </w:pPr>
      <w:r w:rsidRPr="00367EAC">
        <w:rPr>
          <w:bCs/>
          <w:sz w:val="24"/>
        </w:rPr>
        <w:t xml:space="preserve">посвященной 60-летию первого выхода человека </w:t>
      </w:r>
    </w:p>
    <w:p w:rsidR="00367EAC" w:rsidRPr="00367EAC" w:rsidRDefault="00367EAC" w:rsidP="00367EAC">
      <w:pPr>
        <w:pStyle w:val="a8"/>
        <w:spacing w:line="275" w:lineRule="exact"/>
        <w:ind w:left="283"/>
        <w:rPr>
          <w:bCs/>
          <w:sz w:val="24"/>
        </w:rPr>
      </w:pPr>
      <w:r w:rsidRPr="00367EAC">
        <w:rPr>
          <w:bCs/>
          <w:sz w:val="24"/>
        </w:rPr>
        <w:t>в открытый космос А.</w:t>
      </w:r>
      <w:r w:rsidRPr="00367EAC">
        <w:rPr>
          <w:bCs/>
          <w:sz w:val="24"/>
        </w:rPr>
        <w:t xml:space="preserve"> </w:t>
      </w:r>
      <w:r w:rsidRPr="00367EAC">
        <w:rPr>
          <w:bCs/>
          <w:sz w:val="24"/>
        </w:rPr>
        <w:t>А.</w:t>
      </w:r>
      <w:r w:rsidRPr="00367EAC">
        <w:rPr>
          <w:bCs/>
          <w:sz w:val="24"/>
        </w:rPr>
        <w:t xml:space="preserve"> </w:t>
      </w:r>
      <w:r w:rsidRPr="00367EAC">
        <w:rPr>
          <w:bCs/>
          <w:sz w:val="24"/>
        </w:rPr>
        <w:t>Леонова</w:t>
      </w:r>
    </w:p>
    <w:p w:rsidR="00C57FC4" w:rsidRPr="00367EAC" w:rsidRDefault="00C57FC4" w:rsidP="00C57FC4">
      <w:pPr>
        <w:pStyle w:val="a8"/>
        <w:spacing w:before="5" w:line="237" w:lineRule="auto"/>
        <w:ind w:left="283" w:right="4237" w:firstLine="58"/>
        <w:rPr>
          <w:sz w:val="24"/>
        </w:rPr>
      </w:pPr>
    </w:p>
    <w:p w:rsidR="00C57FC4" w:rsidRPr="00367EAC" w:rsidRDefault="00C57FC4" w:rsidP="00C57FC4">
      <w:pPr>
        <w:pStyle w:val="a8"/>
        <w:ind w:left="283" w:right="311" w:firstLine="706"/>
        <w:jc w:val="both"/>
        <w:rPr>
          <w:sz w:val="24"/>
        </w:rPr>
      </w:pPr>
      <w:r w:rsidRPr="00367EAC">
        <w:rPr>
          <w:sz w:val="24"/>
        </w:rPr>
        <w:t>В соответствии с календарным планом работы Брянского областного губернаторского Дворца детского и юношеского творчества им. Ю.А. Гагарина и планом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работы отдела образования администрации Климовского района на 202</w:t>
      </w:r>
      <w:r w:rsidR="00367EAC" w:rsidRPr="00367EAC">
        <w:rPr>
          <w:sz w:val="24"/>
        </w:rPr>
        <w:t>4</w:t>
      </w:r>
      <w:r w:rsidRPr="00367EAC">
        <w:rPr>
          <w:sz w:val="24"/>
        </w:rPr>
        <w:t>-2023 учебный год, в целях активизации у школьников старших классов интереса к научно-исследовательской деятельности и развития творческих</w:t>
      </w:r>
      <w:r w:rsidRPr="00367EAC">
        <w:rPr>
          <w:spacing w:val="40"/>
          <w:sz w:val="24"/>
        </w:rPr>
        <w:t xml:space="preserve"> </w:t>
      </w:r>
      <w:r w:rsidRPr="00367EAC">
        <w:rPr>
          <w:spacing w:val="-2"/>
          <w:sz w:val="24"/>
        </w:rPr>
        <w:t>способностей</w:t>
      </w:r>
    </w:p>
    <w:p w:rsidR="00C57FC4" w:rsidRPr="00367EAC" w:rsidRDefault="00C57FC4" w:rsidP="00C57FC4">
      <w:pPr>
        <w:pStyle w:val="a8"/>
        <w:spacing w:before="1"/>
        <w:rPr>
          <w:sz w:val="24"/>
        </w:rPr>
      </w:pPr>
    </w:p>
    <w:p w:rsidR="00C57FC4" w:rsidRPr="00367EAC" w:rsidRDefault="00C57FC4" w:rsidP="00C57FC4">
      <w:pPr>
        <w:pStyle w:val="a8"/>
        <w:ind w:left="797"/>
        <w:rPr>
          <w:sz w:val="24"/>
        </w:rPr>
      </w:pPr>
      <w:r w:rsidRPr="00367EAC">
        <w:rPr>
          <w:spacing w:val="-2"/>
          <w:sz w:val="24"/>
        </w:rPr>
        <w:t>ПРИКАЗЫВАЮ:</w:t>
      </w:r>
    </w:p>
    <w:p w:rsidR="00367EAC" w:rsidRPr="00367EAC" w:rsidRDefault="00C57FC4" w:rsidP="00367EAC">
      <w:pPr>
        <w:pStyle w:val="a8"/>
        <w:spacing w:line="275" w:lineRule="exact"/>
        <w:ind w:left="283"/>
        <w:jc w:val="both"/>
        <w:rPr>
          <w:bCs/>
          <w:sz w:val="24"/>
        </w:rPr>
      </w:pPr>
      <w:r w:rsidRPr="00367EAC">
        <w:rPr>
          <w:sz w:val="24"/>
        </w:rPr>
        <w:t xml:space="preserve">Провести в </w:t>
      </w:r>
      <w:r w:rsidR="00367EAC" w:rsidRPr="00367EAC">
        <w:rPr>
          <w:sz w:val="24"/>
        </w:rPr>
        <w:t xml:space="preserve">феврале - </w:t>
      </w:r>
      <w:r w:rsidRPr="00367EAC">
        <w:rPr>
          <w:sz w:val="24"/>
        </w:rPr>
        <w:t>марте 202</w:t>
      </w:r>
      <w:r w:rsidR="00367EAC" w:rsidRPr="00367EAC">
        <w:rPr>
          <w:sz w:val="24"/>
        </w:rPr>
        <w:t>5</w:t>
      </w:r>
      <w:r w:rsidRPr="00367EAC">
        <w:rPr>
          <w:sz w:val="24"/>
        </w:rPr>
        <w:t xml:space="preserve"> года районный этап областной научно-практической конференции по астрономии и космонавтике «Природа, информация, космос!», посвященной</w:t>
      </w:r>
      <w:r w:rsidRPr="00367EAC">
        <w:rPr>
          <w:spacing w:val="40"/>
          <w:sz w:val="24"/>
        </w:rPr>
        <w:t xml:space="preserve"> </w:t>
      </w:r>
      <w:r w:rsidR="00367EAC" w:rsidRPr="00367EAC">
        <w:rPr>
          <w:bCs/>
          <w:sz w:val="24"/>
        </w:rPr>
        <w:t>первого выхода человека в открытый космос А. А. Леонова</w:t>
      </w:r>
    </w:p>
    <w:p w:rsidR="00C57FC4" w:rsidRPr="00367EAC" w:rsidRDefault="00C57FC4" w:rsidP="00367EAC">
      <w:pPr>
        <w:pStyle w:val="ab"/>
        <w:tabs>
          <w:tab w:val="left" w:pos="767"/>
        </w:tabs>
        <w:spacing w:before="1" w:line="240" w:lineRule="auto"/>
        <w:ind w:left="283" w:right="265" w:firstLine="0"/>
        <w:jc w:val="both"/>
        <w:rPr>
          <w:sz w:val="24"/>
          <w:szCs w:val="24"/>
        </w:rPr>
      </w:pPr>
    </w:p>
    <w:p w:rsidR="00C57FC4" w:rsidRPr="00367EAC" w:rsidRDefault="00C57FC4" w:rsidP="00D569E5">
      <w:pPr>
        <w:pStyle w:val="ab"/>
        <w:numPr>
          <w:ilvl w:val="0"/>
          <w:numId w:val="17"/>
        </w:numPr>
        <w:tabs>
          <w:tab w:val="left" w:pos="383"/>
        </w:tabs>
        <w:spacing w:line="275" w:lineRule="exact"/>
        <w:ind w:left="139" w:hanging="182"/>
        <w:jc w:val="both"/>
        <w:rPr>
          <w:sz w:val="24"/>
          <w:szCs w:val="24"/>
        </w:rPr>
      </w:pPr>
      <w:r w:rsidRPr="00367EAC">
        <w:rPr>
          <w:sz w:val="24"/>
          <w:szCs w:val="24"/>
        </w:rPr>
        <w:t>Утвердить</w:t>
      </w:r>
      <w:r w:rsidRPr="00367EAC">
        <w:rPr>
          <w:spacing w:val="58"/>
          <w:sz w:val="24"/>
          <w:szCs w:val="24"/>
        </w:rPr>
        <w:t xml:space="preserve"> </w:t>
      </w:r>
      <w:r w:rsidRPr="00367EAC">
        <w:rPr>
          <w:sz w:val="24"/>
          <w:szCs w:val="24"/>
        </w:rPr>
        <w:t>положение</w:t>
      </w:r>
      <w:r w:rsidRPr="00367EAC">
        <w:rPr>
          <w:spacing w:val="52"/>
          <w:sz w:val="24"/>
          <w:szCs w:val="24"/>
        </w:rPr>
        <w:t xml:space="preserve"> </w:t>
      </w:r>
      <w:r w:rsidRPr="00367EAC">
        <w:rPr>
          <w:sz w:val="24"/>
          <w:szCs w:val="24"/>
        </w:rPr>
        <w:t>о</w:t>
      </w:r>
      <w:r w:rsidRPr="00367EAC">
        <w:rPr>
          <w:spacing w:val="63"/>
          <w:sz w:val="24"/>
          <w:szCs w:val="24"/>
        </w:rPr>
        <w:t xml:space="preserve"> </w:t>
      </w:r>
      <w:r w:rsidRPr="00367EAC">
        <w:rPr>
          <w:sz w:val="24"/>
          <w:szCs w:val="24"/>
        </w:rPr>
        <w:t>проведении</w:t>
      </w:r>
      <w:r w:rsidRPr="00367EAC">
        <w:rPr>
          <w:spacing w:val="64"/>
          <w:sz w:val="24"/>
          <w:szCs w:val="24"/>
        </w:rPr>
        <w:t xml:space="preserve"> </w:t>
      </w:r>
      <w:r w:rsidRPr="00367EAC">
        <w:rPr>
          <w:sz w:val="24"/>
          <w:szCs w:val="24"/>
        </w:rPr>
        <w:t>районного</w:t>
      </w:r>
      <w:r w:rsidRPr="00367EAC">
        <w:rPr>
          <w:spacing w:val="69"/>
          <w:sz w:val="24"/>
          <w:szCs w:val="24"/>
        </w:rPr>
        <w:t xml:space="preserve"> </w:t>
      </w:r>
      <w:r w:rsidRPr="00367EAC">
        <w:rPr>
          <w:sz w:val="24"/>
          <w:szCs w:val="24"/>
        </w:rPr>
        <w:t>этапа</w:t>
      </w:r>
      <w:r w:rsidRPr="00367EAC">
        <w:rPr>
          <w:spacing w:val="57"/>
          <w:sz w:val="24"/>
          <w:szCs w:val="24"/>
        </w:rPr>
        <w:t xml:space="preserve"> </w:t>
      </w:r>
      <w:r w:rsidRPr="00367EAC">
        <w:rPr>
          <w:sz w:val="24"/>
          <w:szCs w:val="24"/>
        </w:rPr>
        <w:t>областной</w:t>
      </w:r>
      <w:r w:rsidRPr="00367EAC">
        <w:rPr>
          <w:spacing w:val="59"/>
          <w:sz w:val="24"/>
          <w:szCs w:val="24"/>
        </w:rPr>
        <w:t xml:space="preserve"> </w:t>
      </w:r>
      <w:r w:rsidRPr="00367EAC">
        <w:rPr>
          <w:sz w:val="24"/>
          <w:szCs w:val="24"/>
        </w:rPr>
        <w:t>научно-практической</w:t>
      </w:r>
      <w:r w:rsidRPr="00367EAC">
        <w:rPr>
          <w:spacing w:val="60"/>
          <w:sz w:val="24"/>
          <w:szCs w:val="24"/>
        </w:rPr>
        <w:t xml:space="preserve"> </w:t>
      </w:r>
      <w:r w:rsidRPr="00367EAC">
        <w:rPr>
          <w:spacing w:val="-2"/>
          <w:sz w:val="24"/>
          <w:szCs w:val="24"/>
        </w:rPr>
        <w:t>конференции</w:t>
      </w:r>
      <w:r w:rsidR="00367EAC" w:rsidRPr="00367EAC">
        <w:rPr>
          <w:spacing w:val="-2"/>
          <w:sz w:val="24"/>
          <w:szCs w:val="24"/>
        </w:rPr>
        <w:t xml:space="preserve"> </w:t>
      </w:r>
      <w:r w:rsidRPr="00367EAC">
        <w:rPr>
          <w:sz w:val="24"/>
          <w:szCs w:val="24"/>
        </w:rPr>
        <w:t>«Природа,</w:t>
      </w:r>
      <w:r w:rsidRPr="00367EAC">
        <w:rPr>
          <w:spacing w:val="-4"/>
          <w:sz w:val="24"/>
          <w:szCs w:val="24"/>
        </w:rPr>
        <w:t xml:space="preserve"> </w:t>
      </w:r>
      <w:r w:rsidRPr="00367EAC">
        <w:rPr>
          <w:sz w:val="24"/>
          <w:szCs w:val="24"/>
        </w:rPr>
        <w:t>информация,</w:t>
      </w:r>
      <w:r w:rsidRPr="00367EAC">
        <w:rPr>
          <w:spacing w:val="-3"/>
          <w:sz w:val="24"/>
          <w:szCs w:val="24"/>
        </w:rPr>
        <w:t xml:space="preserve"> </w:t>
      </w:r>
      <w:r w:rsidRPr="00367EAC">
        <w:rPr>
          <w:sz w:val="24"/>
          <w:szCs w:val="24"/>
        </w:rPr>
        <w:t>космос!»</w:t>
      </w:r>
      <w:r w:rsidRPr="00367EAC">
        <w:rPr>
          <w:spacing w:val="45"/>
          <w:sz w:val="24"/>
          <w:szCs w:val="24"/>
        </w:rPr>
        <w:t xml:space="preserve"> </w:t>
      </w:r>
      <w:r w:rsidRPr="00367EAC">
        <w:rPr>
          <w:sz w:val="24"/>
          <w:szCs w:val="24"/>
        </w:rPr>
        <w:t>(Приложение</w:t>
      </w:r>
      <w:r w:rsidRPr="00367EAC">
        <w:rPr>
          <w:spacing w:val="-5"/>
          <w:sz w:val="24"/>
          <w:szCs w:val="24"/>
        </w:rPr>
        <w:t xml:space="preserve"> </w:t>
      </w:r>
      <w:r w:rsidRPr="00367EAC">
        <w:rPr>
          <w:spacing w:val="-4"/>
          <w:sz w:val="24"/>
          <w:szCs w:val="24"/>
        </w:rPr>
        <w:t>№1).</w:t>
      </w:r>
    </w:p>
    <w:p w:rsidR="00C57FC4" w:rsidRPr="00367EAC" w:rsidRDefault="00C57FC4" w:rsidP="00C57FC4">
      <w:pPr>
        <w:pStyle w:val="a8"/>
        <w:rPr>
          <w:sz w:val="24"/>
        </w:rPr>
      </w:pPr>
    </w:p>
    <w:p w:rsidR="00C57FC4" w:rsidRPr="00367EAC" w:rsidRDefault="00C57FC4" w:rsidP="00C57FC4">
      <w:pPr>
        <w:pStyle w:val="ab"/>
        <w:numPr>
          <w:ilvl w:val="0"/>
          <w:numId w:val="17"/>
        </w:numPr>
        <w:tabs>
          <w:tab w:val="left" w:pos="440"/>
          <w:tab w:val="left" w:pos="10367"/>
        </w:tabs>
        <w:spacing w:line="242" w:lineRule="auto"/>
        <w:ind w:left="139" w:right="305" w:firstLine="0"/>
        <w:jc w:val="left"/>
        <w:rPr>
          <w:sz w:val="24"/>
          <w:szCs w:val="24"/>
        </w:rPr>
      </w:pPr>
      <w:r w:rsidRPr="00367EAC">
        <w:rPr>
          <w:sz w:val="24"/>
          <w:szCs w:val="24"/>
        </w:rPr>
        <w:t>Утвердить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состав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оргкомитета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по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организации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и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проведению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районного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этапа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областной</w:t>
      </w:r>
      <w:r w:rsidRPr="00367EAC">
        <w:rPr>
          <w:sz w:val="24"/>
          <w:szCs w:val="24"/>
        </w:rPr>
        <w:tab/>
      </w:r>
      <w:r w:rsidRPr="00367EAC">
        <w:rPr>
          <w:spacing w:val="-2"/>
          <w:sz w:val="24"/>
          <w:szCs w:val="24"/>
        </w:rPr>
        <w:t xml:space="preserve">научно- </w:t>
      </w:r>
      <w:r w:rsidRPr="00367EAC">
        <w:rPr>
          <w:sz w:val="24"/>
          <w:szCs w:val="24"/>
        </w:rPr>
        <w:t>практической конференции</w:t>
      </w:r>
      <w:r w:rsidRPr="00367EAC">
        <w:rPr>
          <w:spacing w:val="-5"/>
          <w:sz w:val="24"/>
          <w:szCs w:val="24"/>
        </w:rPr>
        <w:t xml:space="preserve"> </w:t>
      </w:r>
      <w:r w:rsidRPr="00367EAC">
        <w:rPr>
          <w:sz w:val="24"/>
          <w:szCs w:val="24"/>
        </w:rPr>
        <w:t>«Природа,</w:t>
      </w:r>
      <w:r w:rsidRPr="00367EAC">
        <w:rPr>
          <w:spacing w:val="-4"/>
          <w:sz w:val="24"/>
          <w:szCs w:val="24"/>
        </w:rPr>
        <w:t xml:space="preserve"> </w:t>
      </w:r>
      <w:r w:rsidRPr="00367EAC">
        <w:rPr>
          <w:sz w:val="24"/>
          <w:szCs w:val="24"/>
        </w:rPr>
        <w:t>информация, космос!»</w:t>
      </w:r>
      <w:r w:rsidRPr="00367EAC">
        <w:rPr>
          <w:spacing w:val="-1"/>
          <w:sz w:val="24"/>
          <w:szCs w:val="24"/>
        </w:rPr>
        <w:t xml:space="preserve"> </w:t>
      </w:r>
      <w:r w:rsidRPr="00367EAC">
        <w:rPr>
          <w:sz w:val="24"/>
          <w:szCs w:val="24"/>
        </w:rPr>
        <w:t>с</w:t>
      </w:r>
      <w:r w:rsidRPr="00367EAC">
        <w:rPr>
          <w:spacing w:val="-2"/>
          <w:sz w:val="24"/>
          <w:szCs w:val="24"/>
        </w:rPr>
        <w:t xml:space="preserve"> </w:t>
      </w:r>
      <w:r w:rsidRPr="00367EAC">
        <w:rPr>
          <w:sz w:val="24"/>
          <w:szCs w:val="24"/>
        </w:rPr>
        <w:t>предоставлением ему</w:t>
      </w:r>
      <w:r w:rsidRPr="00367EAC">
        <w:rPr>
          <w:spacing w:val="-11"/>
          <w:sz w:val="24"/>
          <w:szCs w:val="24"/>
        </w:rPr>
        <w:t xml:space="preserve"> </w:t>
      </w:r>
      <w:r w:rsidRPr="00367EAC">
        <w:rPr>
          <w:sz w:val="24"/>
          <w:szCs w:val="24"/>
        </w:rPr>
        <w:t>прав жюри в</w:t>
      </w:r>
      <w:r w:rsidRPr="00367EAC">
        <w:rPr>
          <w:spacing w:val="-4"/>
          <w:sz w:val="24"/>
          <w:szCs w:val="24"/>
        </w:rPr>
        <w:t xml:space="preserve"> </w:t>
      </w:r>
      <w:r w:rsidRPr="00367EAC">
        <w:rPr>
          <w:sz w:val="24"/>
          <w:szCs w:val="24"/>
        </w:rPr>
        <w:t>составе:</w:t>
      </w:r>
    </w:p>
    <w:p w:rsidR="00C57FC4" w:rsidRPr="00367EAC" w:rsidRDefault="00C57FC4" w:rsidP="00367EAC">
      <w:pPr>
        <w:pStyle w:val="a8"/>
        <w:spacing w:line="242" w:lineRule="auto"/>
        <w:ind w:left="139"/>
        <w:jc w:val="both"/>
        <w:rPr>
          <w:sz w:val="24"/>
        </w:rPr>
      </w:pPr>
      <w:r w:rsidRPr="00367EAC">
        <w:rPr>
          <w:sz w:val="24"/>
        </w:rPr>
        <w:t>Однодворцев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Е.И..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–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начальник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отдела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образования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администрации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Климовского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района,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председатель</w:t>
      </w:r>
      <w:r w:rsidRPr="00367EAC">
        <w:rPr>
          <w:spacing w:val="80"/>
          <w:sz w:val="24"/>
        </w:rPr>
        <w:t xml:space="preserve"> </w:t>
      </w:r>
      <w:r w:rsidRPr="00367EAC">
        <w:rPr>
          <w:spacing w:val="-2"/>
          <w:sz w:val="24"/>
        </w:rPr>
        <w:t>жюри;</w:t>
      </w:r>
    </w:p>
    <w:p w:rsidR="00C57FC4" w:rsidRPr="00367EAC" w:rsidRDefault="00C57FC4" w:rsidP="00367EAC">
      <w:pPr>
        <w:pStyle w:val="a8"/>
        <w:spacing w:line="271" w:lineRule="exact"/>
        <w:ind w:left="139"/>
        <w:jc w:val="both"/>
        <w:rPr>
          <w:sz w:val="24"/>
        </w:rPr>
      </w:pPr>
      <w:r w:rsidRPr="00367EAC">
        <w:rPr>
          <w:sz w:val="24"/>
        </w:rPr>
        <w:t>Ломако</w:t>
      </w:r>
      <w:r w:rsidRPr="00367EAC">
        <w:rPr>
          <w:spacing w:val="-3"/>
          <w:sz w:val="24"/>
        </w:rPr>
        <w:t xml:space="preserve"> </w:t>
      </w:r>
      <w:r w:rsidRPr="00367EAC">
        <w:rPr>
          <w:sz w:val="24"/>
        </w:rPr>
        <w:t>Е.В.-</w:t>
      </w:r>
      <w:r w:rsidRPr="00367EAC">
        <w:rPr>
          <w:spacing w:val="-4"/>
          <w:sz w:val="24"/>
        </w:rPr>
        <w:t xml:space="preserve"> </w:t>
      </w:r>
      <w:r w:rsidRPr="00367EAC">
        <w:rPr>
          <w:sz w:val="24"/>
        </w:rPr>
        <w:t>заведующая</w:t>
      </w:r>
      <w:r w:rsidRPr="00367EAC">
        <w:rPr>
          <w:spacing w:val="-2"/>
          <w:sz w:val="24"/>
        </w:rPr>
        <w:t xml:space="preserve"> </w:t>
      </w:r>
      <w:r w:rsidRPr="00367EAC">
        <w:rPr>
          <w:spacing w:val="-4"/>
          <w:sz w:val="24"/>
        </w:rPr>
        <w:t>РМК;</w:t>
      </w:r>
    </w:p>
    <w:p w:rsidR="00367EAC" w:rsidRPr="00367EAC" w:rsidRDefault="00C57FC4" w:rsidP="00367EAC">
      <w:pPr>
        <w:pStyle w:val="a8"/>
        <w:ind w:left="139" w:right="-1"/>
        <w:jc w:val="both"/>
        <w:rPr>
          <w:sz w:val="24"/>
        </w:rPr>
      </w:pPr>
      <w:r w:rsidRPr="00367EAC">
        <w:rPr>
          <w:sz w:val="24"/>
        </w:rPr>
        <w:t xml:space="preserve">Романенко М.П. – методист РМК, учитель физики, информатики </w:t>
      </w:r>
      <w:proofErr w:type="spellStart"/>
      <w:r w:rsidRPr="00367EAC">
        <w:rPr>
          <w:sz w:val="24"/>
        </w:rPr>
        <w:t>Сачковичской</w:t>
      </w:r>
      <w:proofErr w:type="spellEnd"/>
      <w:r w:rsidRPr="00367EAC">
        <w:rPr>
          <w:sz w:val="24"/>
        </w:rPr>
        <w:t xml:space="preserve"> СОШ </w:t>
      </w:r>
    </w:p>
    <w:p w:rsidR="00367EAC" w:rsidRPr="00367EAC" w:rsidRDefault="00367EAC" w:rsidP="00367EAC">
      <w:pPr>
        <w:pStyle w:val="a8"/>
        <w:ind w:left="139" w:right="-1"/>
        <w:jc w:val="both"/>
        <w:rPr>
          <w:sz w:val="24"/>
        </w:rPr>
      </w:pPr>
      <w:proofErr w:type="spellStart"/>
      <w:r w:rsidRPr="00367EAC">
        <w:rPr>
          <w:sz w:val="24"/>
        </w:rPr>
        <w:t>Однодворцева</w:t>
      </w:r>
      <w:proofErr w:type="spellEnd"/>
      <w:r w:rsidRPr="00367EAC">
        <w:rPr>
          <w:sz w:val="24"/>
        </w:rPr>
        <w:t xml:space="preserve"> М.В.</w:t>
      </w:r>
      <w:r w:rsidR="00C57FC4" w:rsidRPr="00367EAC">
        <w:rPr>
          <w:sz w:val="24"/>
        </w:rPr>
        <w:t xml:space="preserve"> –</w:t>
      </w:r>
      <w:r w:rsidR="00C57FC4" w:rsidRPr="00367EAC">
        <w:rPr>
          <w:spacing w:val="-6"/>
          <w:sz w:val="24"/>
        </w:rPr>
        <w:t xml:space="preserve"> </w:t>
      </w:r>
      <w:r w:rsidR="00C57FC4" w:rsidRPr="00367EAC">
        <w:rPr>
          <w:sz w:val="24"/>
        </w:rPr>
        <w:t>методист</w:t>
      </w:r>
      <w:r w:rsidR="00C57FC4" w:rsidRPr="00367EAC">
        <w:rPr>
          <w:spacing w:val="-6"/>
          <w:sz w:val="24"/>
        </w:rPr>
        <w:t xml:space="preserve"> </w:t>
      </w:r>
      <w:r w:rsidR="00C57FC4" w:rsidRPr="00367EAC">
        <w:rPr>
          <w:sz w:val="24"/>
        </w:rPr>
        <w:t>РМК, учитель</w:t>
      </w:r>
      <w:r w:rsidR="00C57FC4" w:rsidRPr="00367EAC">
        <w:rPr>
          <w:spacing w:val="-2"/>
          <w:sz w:val="24"/>
        </w:rPr>
        <w:t xml:space="preserve"> </w:t>
      </w:r>
      <w:r w:rsidR="00C57FC4" w:rsidRPr="00367EAC">
        <w:rPr>
          <w:sz w:val="24"/>
        </w:rPr>
        <w:t>русского</w:t>
      </w:r>
      <w:r w:rsidR="00C57FC4" w:rsidRPr="00367EAC">
        <w:rPr>
          <w:spacing w:val="-2"/>
          <w:sz w:val="24"/>
        </w:rPr>
        <w:t xml:space="preserve"> </w:t>
      </w:r>
      <w:r w:rsidR="00C57FC4" w:rsidRPr="00367EAC">
        <w:rPr>
          <w:sz w:val="24"/>
        </w:rPr>
        <w:t>языка</w:t>
      </w:r>
      <w:r w:rsidR="00C57FC4" w:rsidRPr="00367EAC">
        <w:rPr>
          <w:spacing w:val="-3"/>
          <w:sz w:val="24"/>
        </w:rPr>
        <w:t xml:space="preserve"> </w:t>
      </w:r>
      <w:r w:rsidR="00C57FC4" w:rsidRPr="00367EAC">
        <w:rPr>
          <w:sz w:val="24"/>
        </w:rPr>
        <w:t>и</w:t>
      </w:r>
      <w:r w:rsidR="00C57FC4" w:rsidRPr="00367EAC">
        <w:rPr>
          <w:spacing w:val="-6"/>
          <w:sz w:val="24"/>
        </w:rPr>
        <w:t xml:space="preserve"> </w:t>
      </w:r>
      <w:r w:rsidR="00C57FC4" w:rsidRPr="00367EAC">
        <w:rPr>
          <w:sz w:val="24"/>
        </w:rPr>
        <w:t xml:space="preserve">литературы </w:t>
      </w:r>
      <w:proofErr w:type="spellStart"/>
      <w:r w:rsidR="00C57FC4" w:rsidRPr="00367EAC">
        <w:rPr>
          <w:sz w:val="24"/>
        </w:rPr>
        <w:t>Климовской</w:t>
      </w:r>
      <w:proofErr w:type="spellEnd"/>
      <w:r w:rsidR="00C57FC4" w:rsidRPr="00367EAC">
        <w:rPr>
          <w:sz w:val="24"/>
        </w:rPr>
        <w:t xml:space="preserve"> СОШ</w:t>
      </w:r>
      <w:r w:rsidR="00C57FC4" w:rsidRPr="00367EAC">
        <w:rPr>
          <w:spacing w:val="-4"/>
          <w:sz w:val="24"/>
        </w:rPr>
        <w:t xml:space="preserve"> </w:t>
      </w:r>
      <w:r w:rsidR="00C57FC4" w:rsidRPr="00367EAC">
        <w:rPr>
          <w:sz w:val="24"/>
        </w:rPr>
        <w:t>№</w:t>
      </w:r>
      <w:r w:rsidR="00C57FC4" w:rsidRPr="00367EAC">
        <w:rPr>
          <w:spacing w:val="-6"/>
          <w:sz w:val="24"/>
        </w:rPr>
        <w:t xml:space="preserve"> </w:t>
      </w:r>
      <w:r w:rsidR="00C57FC4" w:rsidRPr="00367EAC">
        <w:rPr>
          <w:sz w:val="24"/>
        </w:rPr>
        <w:t xml:space="preserve">1; </w:t>
      </w:r>
    </w:p>
    <w:p w:rsidR="00367EAC" w:rsidRPr="00367EAC" w:rsidRDefault="00C57FC4" w:rsidP="00367EAC">
      <w:pPr>
        <w:pStyle w:val="a8"/>
        <w:ind w:left="139" w:right="-1"/>
        <w:jc w:val="both"/>
        <w:rPr>
          <w:sz w:val="24"/>
        </w:rPr>
      </w:pPr>
      <w:r w:rsidRPr="00367EAC">
        <w:rPr>
          <w:sz w:val="24"/>
        </w:rPr>
        <w:t xml:space="preserve">Сахарова Е.А.- методист РМК, учитель географии и биологии </w:t>
      </w:r>
      <w:proofErr w:type="spellStart"/>
      <w:r w:rsidRPr="00367EAC">
        <w:rPr>
          <w:sz w:val="24"/>
        </w:rPr>
        <w:t>Климовской</w:t>
      </w:r>
      <w:proofErr w:type="spellEnd"/>
      <w:r w:rsidRPr="00367EAC">
        <w:rPr>
          <w:sz w:val="24"/>
        </w:rPr>
        <w:t xml:space="preserve"> СОШ№ 2; </w:t>
      </w:r>
    </w:p>
    <w:p w:rsidR="00C57FC4" w:rsidRPr="00367EAC" w:rsidRDefault="00C57FC4" w:rsidP="00367EAC">
      <w:pPr>
        <w:pStyle w:val="a8"/>
        <w:ind w:left="139" w:right="-1"/>
        <w:jc w:val="both"/>
        <w:rPr>
          <w:sz w:val="24"/>
        </w:rPr>
      </w:pPr>
      <w:proofErr w:type="spellStart"/>
      <w:r w:rsidRPr="00367EAC">
        <w:rPr>
          <w:sz w:val="24"/>
        </w:rPr>
        <w:t>Кузавова</w:t>
      </w:r>
      <w:proofErr w:type="spellEnd"/>
      <w:r w:rsidRPr="00367EAC">
        <w:rPr>
          <w:sz w:val="24"/>
        </w:rPr>
        <w:t xml:space="preserve"> Н.В. – методист РМК, учитель общественных дисциплин </w:t>
      </w:r>
      <w:proofErr w:type="spellStart"/>
      <w:r w:rsidRPr="00367EAC">
        <w:rPr>
          <w:sz w:val="24"/>
        </w:rPr>
        <w:t>Хохловской</w:t>
      </w:r>
      <w:proofErr w:type="spellEnd"/>
      <w:r w:rsidRPr="00367EAC">
        <w:rPr>
          <w:sz w:val="24"/>
        </w:rPr>
        <w:t xml:space="preserve"> ООШ;</w:t>
      </w:r>
    </w:p>
    <w:p w:rsidR="00367EAC" w:rsidRPr="00367EAC" w:rsidRDefault="00C57FC4" w:rsidP="00367EAC">
      <w:pPr>
        <w:pStyle w:val="a8"/>
        <w:ind w:left="139" w:right="-1"/>
        <w:jc w:val="both"/>
        <w:rPr>
          <w:sz w:val="24"/>
        </w:rPr>
      </w:pPr>
      <w:proofErr w:type="spellStart"/>
      <w:r w:rsidRPr="00367EAC">
        <w:rPr>
          <w:sz w:val="24"/>
        </w:rPr>
        <w:t>Ламыго</w:t>
      </w:r>
      <w:proofErr w:type="spellEnd"/>
      <w:r w:rsidRPr="00367EAC">
        <w:rPr>
          <w:spacing w:val="-3"/>
          <w:sz w:val="24"/>
        </w:rPr>
        <w:t xml:space="preserve"> </w:t>
      </w:r>
      <w:r w:rsidRPr="00367EAC">
        <w:rPr>
          <w:sz w:val="24"/>
        </w:rPr>
        <w:t>В.С.</w:t>
      </w:r>
      <w:r w:rsidRPr="00367EAC">
        <w:rPr>
          <w:spacing w:val="40"/>
          <w:sz w:val="24"/>
        </w:rPr>
        <w:t xml:space="preserve"> </w:t>
      </w:r>
      <w:r w:rsidRPr="00367EAC">
        <w:rPr>
          <w:sz w:val="24"/>
        </w:rPr>
        <w:t>–старший</w:t>
      </w:r>
      <w:r w:rsidRPr="00367EAC">
        <w:rPr>
          <w:spacing w:val="-5"/>
          <w:sz w:val="24"/>
        </w:rPr>
        <w:t xml:space="preserve"> </w:t>
      </w:r>
      <w:r w:rsidRPr="00367EAC">
        <w:rPr>
          <w:sz w:val="24"/>
        </w:rPr>
        <w:t>инспектор</w:t>
      </w:r>
      <w:r w:rsidRPr="00367EAC">
        <w:rPr>
          <w:spacing w:val="-3"/>
          <w:sz w:val="24"/>
        </w:rPr>
        <w:t xml:space="preserve"> </w:t>
      </w:r>
      <w:r w:rsidRPr="00367EAC">
        <w:rPr>
          <w:sz w:val="24"/>
        </w:rPr>
        <w:t>ОО,</w:t>
      </w:r>
      <w:r w:rsidRPr="00367EAC">
        <w:rPr>
          <w:spacing w:val="-5"/>
          <w:sz w:val="24"/>
        </w:rPr>
        <w:t xml:space="preserve"> </w:t>
      </w:r>
      <w:r w:rsidRPr="00367EAC">
        <w:rPr>
          <w:sz w:val="24"/>
        </w:rPr>
        <w:t>учитель информатики</w:t>
      </w:r>
      <w:r w:rsidRPr="00367EAC">
        <w:rPr>
          <w:spacing w:val="-6"/>
          <w:sz w:val="24"/>
        </w:rPr>
        <w:t xml:space="preserve"> </w:t>
      </w:r>
      <w:r w:rsidRPr="00367EAC">
        <w:rPr>
          <w:sz w:val="24"/>
        </w:rPr>
        <w:t>и</w:t>
      </w:r>
      <w:r w:rsidRPr="00367EAC">
        <w:rPr>
          <w:spacing w:val="-2"/>
          <w:sz w:val="24"/>
        </w:rPr>
        <w:t xml:space="preserve"> </w:t>
      </w:r>
      <w:r w:rsidRPr="00367EAC">
        <w:rPr>
          <w:sz w:val="24"/>
        </w:rPr>
        <w:t>ИКТ</w:t>
      </w:r>
      <w:r w:rsidRPr="00367EAC">
        <w:rPr>
          <w:spacing w:val="-3"/>
          <w:sz w:val="24"/>
        </w:rPr>
        <w:t xml:space="preserve"> </w:t>
      </w:r>
      <w:proofErr w:type="spellStart"/>
      <w:r w:rsidRPr="00367EAC">
        <w:rPr>
          <w:sz w:val="24"/>
        </w:rPr>
        <w:t>Новоропской</w:t>
      </w:r>
      <w:proofErr w:type="spellEnd"/>
      <w:r w:rsidRPr="00367EAC">
        <w:rPr>
          <w:spacing w:val="-6"/>
          <w:sz w:val="24"/>
        </w:rPr>
        <w:t xml:space="preserve"> </w:t>
      </w:r>
      <w:r w:rsidRPr="00367EAC">
        <w:rPr>
          <w:sz w:val="24"/>
        </w:rPr>
        <w:t xml:space="preserve">СОШ; </w:t>
      </w:r>
    </w:p>
    <w:p w:rsidR="00C57FC4" w:rsidRPr="00367EAC" w:rsidRDefault="00C57FC4" w:rsidP="00367EAC">
      <w:pPr>
        <w:pStyle w:val="a8"/>
        <w:ind w:left="139" w:right="-1"/>
        <w:jc w:val="both"/>
        <w:rPr>
          <w:sz w:val="24"/>
        </w:rPr>
      </w:pPr>
      <w:r w:rsidRPr="00367EAC">
        <w:rPr>
          <w:sz w:val="24"/>
        </w:rPr>
        <w:t>Елизарьева С.М. – учитель физики КСОШ № 1;</w:t>
      </w:r>
    </w:p>
    <w:p w:rsidR="00C57FC4" w:rsidRPr="00367EAC" w:rsidRDefault="00367EAC" w:rsidP="00367EAC">
      <w:pPr>
        <w:pStyle w:val="a8"/>
        <w:spacing w:line="237" w:lineRule="auto"/>
        <w:ind w:left="139" w:right="5358"/>
        <w:jc w:val="both"/>
        <w:rPr>
          <w:sz w:val="24"/>
        </w:rPr>
      </w:pPr>
      <w:proofErr w:type="spellStart"/>
      <w:r w:rsidRPr="00367EAC">
        <w:rPr>
          <w:sz w:val="24"/>
        </w:rPr>
        <w:t>Суховьева</w:t>
      </w:r>
      <w:proofErr w:type="spellEnd"/>
      <w:r w:rsidRPr="00367EAC">
        <w:rPr>
          <w:sz w:val="24"/>
        </w:rPr>
        <w:t xml:space="preserve"> Н.А.</w:t>
      </w:r>
      <w:r w:rsidR="00C57FC4" w:rsidRPr="00367EAC">
        <w:rPr>
          <w:sz w:val="24"/>
        </w:rPr>
        <w:t xml:space="preserve"> – учитель физики КСОШ № 3; Москвичева</w:t>
      </w:r>
      <w:r w:rsidR="00C57FC4" w:rsidRPr="00367EAC">
        <w:rPr>
          <w:spacing w:val="-5"/>
          <w:sz w:val="24"/>
        </w:rPr>
        <w:t xml:space="preserve"> </w:t>
      </w:r>
      <w:r w:rsidR="00C57FC4" w:rsidRPr="00367EAC">
        <w:rPr>
          <w:sz w:val="24"/>
        </w:rPr>
        <w:t>В.С.</w:t>
      </w:r>
      <w:r w:rsidR="00C57FC4" w:rsidRPr="00367EAC">
        <w:rPr>
          <w:spacing w:val="-4"/>
          <w:sz w:val="24"/>
        </w:rPr>
        <w:t xml:space="preserve"> </w:t>
      </w:r>
      <w:r w:rsidR="00C57FC4" w:rsidRPr="00367EAC">
        <w:rPr>
          <w:sz w:val="24"/>
        </w:rPr>
        <w:t>-</w:t>
      </w:r>
      <w:r w:rsidR="00C57FC4" w:rsidRPr="00367EAC">
        <w:rPr>
          <w:spacing w:val="-7"/>
          <w:sz w:val="24"/>
        </w:rPr>
        <w:t xml:space="preserve"> </w:t>
      </w:r>
      <w:r w:rsidR="00C57FC4" w:rsidRPr="00367EAC">
        <w:rPr>
          <w:sz w:val="24"/>
        </w:rPr>
        <w:t>учитель</w:t>
      </w:r>
      <w:r w:rsidR="00C57FC4" w:rsidRPr="00367EAC">
        <w:rPr>
          <w:spacing w:val="-4"/>
          <w:sz w:val="24"/>
        </w:rPr>
        <w:t xml:space="preserve"> </w:t>
      </w:r>
      <w:r w:rsidR="00C57FC4" w:rsidRPr="00367EAC">
        <w:rPr>
          <w:sz w:val="24"/>
        </w:rPr>
        <w:t>физики</w:t>
      </w:r>
      <w:r w:rsidR="00C57FC4" w:rsidRPr="00367EAC">
        <w:rPr>
          <w:spacing w:val="-3"/>
          <w:sz w:val="24"/>
        </w:rPr>
        <w:t xml:space="preserve"> </w:t>
      </w:r>
      <w:r w:rsidR="00C57FC4" w:rsidRPr="00367EAC">
        <w:rPr>
          <w:sz w:val="24"/>
        </w:rPr>
        <w:t>КСОШ</w:t>
      </w:r>
      <w:r w:rsidR="00C57FC4" w:rsidRPr="00367EAC">
        <w:rPr>
          <w:spacing w:val="-7"/>
          <w:sz w:val="24"/>
        </w:rPr>
        <w:t xml:space="preserve"> </w:t>
      </w:r>
      <w:r w:rsidR="00C57FC4" w:rsidRPr="00367EAC">
        <w:rPr>
          <w:sz w:val="24"/>
        </w:rPr>
        <w:t>№</w:t>
      </w:r>
      <w:r w:rsidR="00C57FC4" w:rsidRPr="00367EAC">
        <w:rPr>
          <w:spacing w:val="-1"/>
          <w:sz w:val="24"/>
        </w:rPr>
        <w:t xml:space="preserve"> </w:t>
      </w:r>
      <w:r w:rsidR="00C57FC4" w:rsidRPr="00367EAC">
        <w:rPr>
          <w:sz w:val="24"/>
        </w:rPr>
        <w:t>2;</w:t>
      </w:r>
    </w:p>
    <w:p w:rsidR="00367EAC" w:rsidRPr="00367EAC" w:rsidRDefault="00C57FC4" w:rsidP="00367EAC">
      <w:pPr>
        <w:pStyle w:val="a8"/>
        <w:spacing w:before="5" w:line="237" w:lineRule="auto"/>
        <w:ind w:left="139" w:right="-1"/>
        <w:jc w:val="both"/>
        <w:rPr>
          <w:sz w:val="24"/>
        </w:rPr>
      </w:pPr>
      <w:proofErr w:type="spellStart"/>
      <w:r w:rsidRPr="00367EAC">
        <w:rPr>
          <w:sz w:val="24"/>
        </w:rPr>
        <w:t>Шайдукова</w:t>
      </w:r>
      <w:proofErr w:type="spellEnd"/>
      <w:r w:rsidRPr="00367EAC">
        <w:rPr>
          <w:sz w:val="24"/>
        </w:rPr>
        <w:t xml:space="preserve"> М.П. – учитель географии </w:t>
      </w:r>
      <w:proofErr w:type="spellStart"/>
      <w:r w:rsidRPr="00367EAC">
        <w:rPr>
          <w:sz w:val="24"/>
        </w:rPr>
        <w:t>Климовской</w:t>
      </w:r>
      <w:proofErr w:type="spellEnd"/>
      <w:r w:rsidRPr="00367EAC">
        <w:rPr>
          <w:sz w:val="24"/>
        </w:rPr>
        <w:t xml:space="preserve"> СОШ № 1</w:t>
      </w:r>
    </w:p>
    <w:p w:rsidR="00C57FC4" w:rsidRPr="00367EAC" w:rsidRDefault="00C57FC4" w:rsidP="00367EAC">
      <w:pPr>
        <w:pStyle w:val="a8"/>
        <w:spacing w:before="5" w:line="237" w:lineRule="auto"/>
        <w:ind w:left="139" w:right="-1"/>
        <w:jc w:val="both"/>
        <w:rPr>
          <w:sz w:val="24"/>
        </w:rPr>
      </w:pPr>
      <w:proofErr w:type="spellStart"/>
      <w:r w:rsidRPr="00367EAC">
        <w:rPr>
          <w:sz w:val="24"/>
        </w:rPr>
        <w:t>Шаповалова</w:t>
      </w:r>
      <w:proofErr w:type="spellEnd"/>
      <w:r w:rsidRPr="00367EAC">
        <w:rPr>
          <w:spacing w:val="-8"/>
          <w:sz w:val="24"/>
        </w:rPr>
        <w:t xml:space="preserve"> </w:t>
      </w:r>
      <w:r w:rsidRPr="00367EAC">
        <w:rPr>
          <w:sz w:val="24"/>
        </w:rPr>
        <w:t>Н.Ф.</w:t>
      </w:r>
      <w:r w:rsidRPr="00367EAC">
        <w:rPr>
          <w:spacing w:val="-2"/>
          <w:sz w:val="24"/>
        </w:rPr>
        <w:t xml:space="preserve"> </w:t>
      </w:r>
      <w:r w:rsidRPr="00367EAC">
        <w:rPr>
          <w:sz w:val="24"/>
        </w:rPr>
        <w:t>–</w:t>
      </w:r>
      <w:r w:rsidRPr="00367EAC">
        <w:rPr>
          <w:spacing w:val="-2"/>
          <w:sz w:val="24"/>
        </w:rPr>
        <w:t xml:space="preserve"> </w:t>
      </w:r>
      <w:r w:rsidRPr="00367EAC">
        <w:rPr>
          <w:sz w:val="24"/>
        </w:rPr>
        <w:t>учитель</w:t>
      </w:r>
      <w:r w:rsidRPr="00367EAC">
        <w:rPr>
          <w:spacing w:val="-2"/>
          <w:sz w:val="24"/>
        </w:rPr>
        <w:t xml:space="preserve"> </w:t>
      </w:r>
      <w:r w:rsidRPr="00367EAC">
        <w:rPr>
          <w:sz w:val="24"/>
        </w:rPr>
        <w:t>географии</w:t>
      </w:r>
      <w:r w:rsidRPr="00367EAC">
        <w:rPr>
          <w:spacing w:val="-1"/>
          <w:sz w:val="24"/>
        </w:rPr>
        <w:t xml:space="preserve"> </w:t>
      </w:r>
      <w:r w:rsidRPr="00367EAC">
        <w:rPr>
          <w:sz w:val="24"/>
        </w:rPr>
        <w:t>и</w:t>
      </w:r>
      <w:r w:rsidRPr="00367EAC">
        <w:rPr>
          <w:spacing w:val="-6"/>
          <w:sz w:val="24"/>
        </w:rPr>
        <w:t xml:space="preserve"> </w:t>
      </w:r>
      <w:r w:rsidRPr="00367EAC">
        <w:rPr>
          <w:sz w:val="24"/>
        </w:rPr>
        <w:t>истории</w:t>
      </w:r>
      <w:r w:rsidRPr="00367EAC">
        <w:rPr>
          <w:spacing w:val="-1"/>
          <w:sz w:val="24"/>
        </w:rPr>
        <w:t xml:space="preserve"> </w:t>
      </w:r>
      <w:proofErr w:type="spellStart"/>
      <w:r w:rsidRPr="00367EAC">
        <w:rPr>
          <w:sz w:val="24"/>
        </w:rPr>
        <w:t>Климовской</w:t>
      </w:r>
      <w:proofErr w:type="spellEnd"/>
      <w:r w:rsidRPr="00367EAC">
        <w:rPr>
          <w:spacing w:val="-6"/>
          <w:sz w:val="24"/>
        </w:rPr>
        <w:t xml:space="preserve"> </w:t>
      </w:r>
      <w:r w:rsidR="00367EAC" w:rsidRPr="00367EAC">
        <w:rPr>
          <w:spacing w:val="-6"/>
          <w:sz w:val="24"/>
        </w:rPr>
        <w:t>С</w:t>
      </w:r>
      <w:r w:rsidRPr="00367EAC">
        <w:rPr>
          <w:sz w:val="24"/>
        </w:rPr>
        <w:t>ОШ</w:t>
      </w:r>
      <w:r w:rsidRPr="00367EAC">
        <w:rPr>
          <w:spacing w:val="-5"/>
          <w:sz w:val="24"/>
        </w:rPr>
        <w:t xml:space="preserve"> </w:t>
      </w:r>
      <w:r w:rsidRPr="00367EAC">
        <w:rPr>
          <w:sz w:val="24"/>
        </w:rPr>
        <w:t>№</w:t>
      </w:r>
      <w:r w:rsidRPr="00367EAC">
        <w:rPr>
          <w:spacing w:val="-1"/>
          <w:sz w:val="24"/>
        </w:rPr>
        <w:t xml:space="preserve"> </w:t>
      </w:r>
      <w:r w:rsidRPr="00367EAC">
        <w:rPr>
          <w:sz w:val="24"/>
        </w:rPr>
        <w:t>3</w:t>
      </w:r>
    </w:p>
    <w:p w:rsidR="00C57FC4" w:rsidRPr="00367EAC" w:rsidRDefault="00C57FC4" w:rsidP="00C57FC4">
      <w:pPr>
        <w:pStyle w:val="a8"/>
        <w:spacing w:before="2"/>
        <w:rPr>
          <w:sz w:val="24"/>
        </w:rPr>
      </w:pPr>
    </w:p>
    <w:p w:rsidR="00367EAC" w:rsidRDefault="00C57FC4" w:rsidP="00367EAC">
      <w:pPr>
        <w:pStyle w:val="a8"/>
        <w:spacing w:line="275" w:lineRule="exact"/>
        <w:ind w:left="283"/>
        <w:jc w:val="both"/>
        <w:rPr>
          <w:bCs/>
          <w:sz w:val="24"/>
        </w:rPr>
      </w:pPr>
      <w:r w:rsidRPr="00367EAC">
        <w:rPr>
          <w:sz w:val="24"/>
        </w:rPr>
        <w:t xml:space="preserve">Руководителям учреждений образования организовать участие образовательных учреждений в районной научно-практической конференции обучающихся «Природа, информация, космос!», </w:t>
      </w:r>
      <w:r w:rsidR="00367EAC" w:rsidRPr="00367EAC">
        <w:rPr>
          <w:bCs/>
          <w:sz w:val="24"/>
        </w:rPr>
        <w:t xml:space="preserve">посвященной 60-летию первого выхода </w:t>
      </w:r>
      <w:proofErr w:type="gramStart"/>
      <w:r w:rsidR="00367EAC" w:rsidRPr="00367EAC">
        <w:rPr>
          <w:bCs/>
          <w:sz w:val="24"/>
        </w:rPr>
        <w:t xml:space="preserve">человека </w:t>
      </w:r>
      <w:r w:rsidR="00367EAC">
        <w:rPr>
          <w:bCs/>
          <w:sz w:val="24"/>
        </w:rPr>
        <w:t xml:space="preserve"> </w:t>
      </w:r>
      <w:r w:rsidR="00367EAC" w:rsidRPr="00367EAC">
        <w:rPr>
          <w:bCs/>
          <w:sz w:val="24"/>
        </w:rPr>
        <w:t>в</w:t>
      </w:r>
      <w:proofErr w:type="gramEnd"/>
      <w:r w:rsidR="00367EAC" w:rsidRPr="00367EAC">
        <w:rPr>
          <w:bCs/>
          <w:sz w:val="24"/>
        </w:rPr>
        <w:t xml:space="preserve"> открытый космос А. А. Леонова</w:t>
      </w:r>
    </w:p>
    <w:p w:rsidR="00367EAC" w:rsidRPr="00367EAC" w:rsidRDefault="00367EAC" w:rsidP="00367EAC">
      <w:pPr>
        <w:pStyle w:val="a8"/>
        <w:spacing w:line="275" w:lineRule="exact"/>
        <w:ind w:left="283"/>
        <w:rPr>
          <w:bCs/>
          <w:sz w:val="24"/>
        </w:rPr>
      </w:pPr>
    </w:p>
    <w:p w:rsidR="00367EAC" w:rsidRDefault="00C57FC4" w:rsidP="00367EAC">
      <w:pPr>
        <w:pStyle w:val="ab"/>
        <w:numPr>
          <w:ilvl w:val="0"/>
          <w:numId w:val="17"/>
        </w:numPr>
        <w:tabs>
          <w:tab w:val="left" w:pos="465"/>
        </w:tabs>
        <w:spacing w:line="240" w:lineRule="auto"/>
        <w:ind w:right="273" w:firstLine="0"/>
        <w:jc w:val="both"/>
        <w:rPr>
          <w:sz w:val="24"/>
          <w:szCs w:val="24"/>
        </w:rPr>
      </w:pPr>
      <w:r w:rsidRPr="00367EAC">
        <w:rPr>
          <w:sz w:val="24"/>
          <w:szCs w:val="24"/>
        </w:rPr>
        <w:t>Контроль</w:t>
      </w:r>
      <w:r w:rsidRPr="00367EAC">
        <w:rPr>
          <w:spacing w:val="-6"/>
          <w:sz w:val="24"/>
          <w:szCs w:val="24"/>
        </w:rPr>
        <w:t xml:space="preserve"> </w:t>
      </w:r>
      <w:r w:rsidRPr="00367EAC">
        <w:rPr>
          <w:sz w:val="24"/>
          <w:szCs w:val="24"/>
        </w:rPr>
        <w:t>за</w:t>
      </w:r>
      <w:r w:rsidRPr="00367EAC">
        <w:rPr>
          <w:spacing w:val="-8"/>
          <w:sz w:val="24"/>
          <w:szCs w:val="24"/>
        </w:rPr>
        <w:t xml:space="preserve"> </w:t>
      </w:r>
      <w:r w:rsidRPr="00367EAC">
        <w:rPr>
          <w:sz w:val="24"/>
          <w:szCs w:val="24"/>
        </w:rPr>
        <w:t>исполнением</w:t>
      </w:r>
      <w:r w:rsidRPr="00367EAC">
        <w:rPr>
          <w:spacing w:val="-5"/>
          <w:sz w:val="24"/>
          <w:szCs w:val="24"/>
        </w:rPr>
        <w:t xml:space="preserve"> </w:t>
      </w:r>
      <w:r w:rsidRPr="00367EAC">
        <w:rPr>
          <w:sz w:val="24"/>
          <w:szCs w:val="24"/>
        </w:rPr>
        <w:t>данного</w:t>
      </w:r>
      <w:r w:rsidRPr="00367EAC">
        <w:rPr>
          <w:spacing w:val="-2"/>
          <w:sz w:val="24"/>
          <w:szCs w:val="24"/>
        </w:rPr>
        <w:t xml:space="preserve"> </w:t>
      </w:r>
      <w:r w:rsidRPr="00367EAC">
        <w:rPr>
          <w:sz w:val="24"/>
          <w:szCs w:val="24"/>
        </w:rPr>
        <w:t>приказа</w:t>
      </w:r>
      <w:r w:rsidRPr="00367EAC">
        <w:rPr>
          <w:spacing w:val="-8"/>
          <w:sz w:val="24"/>
          <w:szCs w:val="24"/>
        </w:rPr>
        <w:t xml:space="preserve"> </w:t>
      </w:r>
      <w:r w:rsidRPr="00367EAC">
        <w:rPr>
          <w:sz w:val="24"/>
          <w:szCs w:val="24"/>
        </w:rPr>
        <w:t>возложить</w:t>
      </w:r>
      <w:r w:rsidRPr="00367EAC">
        <w:rPr>
          <w:spacing w:val="-5"/>
          <w:sz w:val="24"/>
          <w:szCs w:val="24"/>
        </w:rPr>
        <w:t xml:space="preserve"> </w:t>
      </w:r>
      <w:r w:rsidRPr="00367EAC">
        <w:rPr>
          <w:sz w:val="24"/>
          <w:szCs w:val="24"/>
        </w:rPr>
        <w:t>на методиста</w:t>
      </w:r>
      <w:r w:rsidRPr="00367EAC">
        <w:rPr>
          <w:spacing w:val="40"/>
          <w:sz w:val="24"/>
          <w:szCs w:val="24"/>
        </w:rPr>
        <w:t xml:space="preserve"> </w:t>
      </w:r>
      <w:r w:rsidRPr="00367EAC">
        <w:rPr>
          <w:sz w:val="24"/>
          <w:szCs w:val="24"/>
        </w:rPr>
        <w:t>РМК</w:t>
      </w:r>
      <w:r w:rsidRPr="00367EAC">
        <w:rPr>
          <w:spacing w:val="-3"/>
          <w:sz w:val="24"/>
          <w:szCs w:val="24"/>
        </w:rPr>
        <w:t xml:space="preserve"> </w:t>
      </w:r>
      <w:r w:rsidRPr="00367EAC">
        <w:rPr>
          <w:sz w:val="24"/>
          <w:szCs w:val="24"/>
        </w:rPr>
        <w:t xml:space="preserve">Романенко М.П. </w:t>
      </w:r>
    </w:p>
    <w:p w:rsidR="00367EAC" w:rsidRDefault="00367EAC" w:rsidP="00367EAC">
      <w:pPr>
        <w:pStyle w:val="ab"/>
        <w:tabs>
          <w:tab w:val="left" w:pos="465"/>
        </w:tabs>
        <w:spacing w:line="240" w:lineRule="auto"/>
        <w:ind w:left="283" w:right="273" w:firstLine="0"/>
        <w:jc w:val="right"/>
        <w:rPr>
          <w:sz w:val="24"/>
          <w:szCs w:val="24"/>
        </w:rPr>
      </w:pPr>
    </w:p>
    <w:p w:rsidR="00367EAC" w:rsidRDefault="00367EAC" w:rsidP="00367EAC">
      <w:pPr>
        <w:pStyle w:val="ab"/>
        <w:tabs>
          <w:tab w:val="left" w:pos="465"/>
        </w:tabs>
        <w:spacing w:line="240" w:lineRule="auto"/>
        <w:ind w:left="283" w:right="273" w:firstLine="0"/>
        <w:jc w:val="both"/>
        <w:rPr>
          <w:sz w:val="24"/>
          <w:szCs w:val="24"/>
        </w:rPr>
      </w:pPr>
      <w:r w:rsidRPr="00367EAC">
        <w:rPr>
          <w:noProof/>
          <w:sz w:val="24"/>
          <w:szCs w:val="24"/>
          <w:lang w:eastAsia="ru-RU"/>
        </w:rPr>
        <w:drawing>
          <wp:anchor distT="0" distB="0" distL="0" distR="0" simplePos="0" relativeHeight="251659776" behindDoc="1" locked="0" layoutInCell="1" allowOverlap="1" wp14:anchorId="20F1111D" wp14:editId="5B2A51E3">
            <wp:simplePos x="0" y="0"/>
            <wp:positionH relativeFrom="page">
              <wp:posOffset>3137535</wp:posOffset>
            </wp:positionH>
            <wp:positionV relativeFrom="paragraph">
              <wp:posOffset>10795</wp:posOffset>
            </wp:positionV>
            <wp:extent cx="843915" cy="862965"/>
            <wp:effectExtent l="0" t="0" r="0" b="0"/>
            <wp:wrapNone/>
            <wp:docPr id="1" name="Image 1" descr="F:\CCI_0000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CCI_00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FC4" w:rsidRPr="00367EAC" w:rsidRDefault="00C57FC4" w:rsidP="00367EAC">
      <w:pPr>
        <w:pStyle w:val="ab"/>
        <w:tabs>
          <w:tab w:val="left" w:pos="465"/>
        </w:tabs>
        <w:spacing w:line="240" w:lineRule="auto"/>
        <w:ind w:left="283" w:right="273" w:firstLine="0"/>
        <w:jc w:val="both"/>
        <w:rPr>
          <w:sz w:val="24"/>
          <w:szCs w:val="24"/>
        </w:rPr>
      </w:pPr>
      <w:r w:rsidRPr="00367EAC">
        <w:rPr>
          <w:sz w:val="24"/>
          <w:szCs w:val="24"/>
        </w:rPr>
        <w:t>Начальник отдела образования</w:t>
      </w:r>
      <w:r w:rsidR="00367EAC">
        <w:rPr>
          <w:sz w:val="24"/>
          <w:szCs w:val="24"/>
        </w:rPr>
        <w:t xml:space="preserve">                                    </w:t>
      </w:r>
      <w:r w:rsidRPr="00367EAC">
        <w:rPr>
          <w:sz w:val="24"/>
          <w:szCs w:val="24"/>
        </w:rPr>
        <w:tab/>
      </w:r>
      <w:r w:rsidR="00367EAC">
        <w:rPr>
          <w:sz w:val="24"/>
          <w:szCs w:val="24"/>
        </w:rPr>
        <w:t xml:space="preserve">      </w:t>
      </w:r>
      <w:r w:rsidRPr="00367EAC">
        <w:rPr>
          <w:spacing w:val="-2"/>
          <w:sz w:val="24"/>
          <w:szCs w:val="24"/>
        </w:rPr>
        <w:t>Е.</w:t>
      </w:r>
      <w:r w:rsidR="00367EAC">
        <w:rPr>
          <w:spacing w:val="-2"/>
          <w:sz w:val="24"/>
          <w:szCs w:val="24"/>
        </w:rPr>
        <w:t xml:space="preserve"> </w:t>
      </w:r>
      <w:r w:rsidRPr="00367EAC">
        <w:rPr>
          <w:spacing w:val="-2"/>
          <w:sz w:val="24"/>
          <w:szCs w:val="24"/>
        </w:rPr>
        <w:t>И.</w:t>
      </w:r>
      <w:r w:rsidR="00367EAC">
        <w:rPr>
          <w:spacing w:val="-2"/>
          <w:sz w:val="24"/>
          <w:szCs w:val="24"/>
        </w:rPr>
        <w:t xml:space="preserve"> </w:t>
      </w:r>
      <w:r w:rsidRPr="00367EAC">
        <w:rPr>
          <w:spacing w:val="-2"/>
          <w:sz w:val="24"/>
          <w:szCs w:val="24"/>
        </w:rPr>
        <w:t>Однодворцев</w:t>
      </w:r>
    </w:p>
    <w:p w:rsidR="00C57FC4" w:rsidRPr="00367EAC" w:rsidRDefault="00C57FC4" w:rsidP="00C57FC4">
      <w:pPr>
        <w:pStyle w:val="a8"/>
        <w:spacing w:before="1"/>
        <w:ind w:left="283"/>
        <w:rPr>
          <w:sz w:val="24"/>
        </w:rPr>
      </w:pPr>
      <w:r w:rsidRPr="00367EAC">
        <w:rPr>
          <w:sz w:val="24"/>
        </w:rPr>
        <w:t>Исп.</w:t>
      </w:r>
      <w:r w:rsidR="00367EAC">
        <w:rPr>
          <w:sz w:val="24"/>
        </w:rPr>
        <w:t xml:space="preserve"> </w:t>
      </w:r>
      <w:proofErr w:type="spellStart"/>
      <w:r w:rsidRPr="00367EAC">
        <w:rPr>
          <w:sz w:val="24"/>
        </w:rPr>
        <w:t>РоманенкоМ.П</w:t>
      </w:r>
      <w:proofErr w:type="spellEnd"/>
      <w:r w:rsidRPr="00367EAC">
        <w:rPr>
          <w:sz w:val="24"/>
        </w:rPr>
        <w:t>.</w:t>
      </w:r>
      <w:r w:rsidRPr="00367EAC">
        <w:rPr>
          <w:spacing w:val="-7"/>
          <w:sz w:val="24"/>
        </w:rPr>
        <w:t xml:space="preserve"> </w:t>
      </w:r>
      <w:r w:rsidRPr="00367EAC">
        <w:rPr>
          <w:sz w:val="24"/>
        </w:rPr>
        <w:t>методист</w:t>
      </w:r>
      <w:r w:rsidRPr="00367EAC">
        <w:rPr>
          <w:spacing w:val="-5"/>
          <w:sz w:val="24"/>
        </w:rPr>
        <w:t xml:space="preserve"> РМК</w:t>
      </w:r>
    </w:p>
    <w:p w:rsidR="00C57FC4" w:rsidRPr="00367EAC" w:rsidRDefault="00C57FC4" w:rsidP="00740C4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67EAC" w:rsidRDefault="00367EAC" w:rsidP="00740C4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67EAC" w:rsidRDefault="00367EAC" w:rsidP="00740C4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0C4B" w:rsidRPr="00367EAC" w:rsidRDefault="00740C4B" w:rsidP="00740C4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40C4B" w:rsidRPr="00367EAC" w:rsidRDefault="00740C4B" w:rsidP="00740C4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382A73" w:rsidRPr="00367EAC">
        <w:rPr>
          <w:rFonts w:ascii="Times New Roman" w:hAnsi="Times New Roman" w:cs="Times New Roman"/>
          <w:sz w:val="24"/>
          <w:szCs w:val="24"/>
        </w:rPr>
        <w:t xml:space="preserve">№ </w:t>
      </w:r>
      <w:r w:rsidR="00C57FC4" w:rsidRPr="00367EAC">
        <w:rPr>
          <w:rFonts w:ascii="Times New Roman" w:hAnsi="Times New Roman" w:cs="Times New Roman"/>
          <w:sz w:val="24"/>
          <w:szCs w:val="24"/>
        </w:rPr>
        <w:t>60</w:t>
      </w:r>
    </w:p>
    <w:p w:rsidR="00740C4B" w:rsidRPr="00367EAC" w:rsidRDefault="00382A73" w:rsidP="00740C4B">
      <w:pPr>
        <w:pStyle w:val="Default"/>
        <w:ind w:left="5670"/>
        <w:rPr>
          <w:b/>
          <w:bCs/>
          <w:color w:val="auto"/>
        </w:rPr>
      </w:pPr>
      <w:r w:rsidRPr="00367EAC">
        <w:t>от «</w:t>
      </w:r>
      <w:r w:rsidR="00C57FC4" w:rsidRPr="00367EAC">
        <w:t>10</w:t>
      </w:r>
      <w:r w:rsidRPr="00367EAC">
        <w:t xml:space="preserve">» </w:t>
      </w:r>
      <w:r w:rsidR="006354AD" w:rsidRPr="00367EAC">
        <w:t>февраля</w:t>
      </w:r>
      <w:r w:rsidRPr="00367EAC">
        <w:t xml:space="preserve"> 202</w:t>
      </w:r>
      <w:r w:rsidR="00C57FC4" w:rsidRPr="00367EAC">
        <w:t>5</w:t>
      </w:r>
      <w:r w:rsidR="00740C4B" w:rsidRPr="00367EAC">
        <w:t xml:space="preserve"> г.</w:t>
      </w:r>
    </w:p>
    <w:p w:rsidR="00740C4B" w:rsidRPr="00367EAC" w:rsidRDefault="00740C4B" w:rsidP="000F6D8A">
      <w:pPr>
        <w:pStyle w:val="Default"/>
        <w:jc w:val="center"/>
        <w:rPr>
          <w:b/>
          <w:bCs/>
          <w:color w:val="auto"/>
        </w:rPr>
      </w:pPr>
    </w:p>
    <w:p w:rsidR="00C57FC4" w:rsidRPr="00367EAC" w:rsidRDefault="00C57FC4" w:rsidP="00C57FC4">
      <w:pPr>
        <w:pStyle w:val="Default"/>
        <w:jc w:val="center"/>
        <w:rPr>
          <w:b/>
          <w:bCs/>
          <w:color w:val="auto"/>
        </w:rPr>
      </w:pPr>
      <w:r w:rsidRPr="00367EAC">
        <w:rPr>
          <w:b/>
          <w:bCs/>
          <w:color w:val="auto"/>
        </w:rPr>
        <w:t>Положение</w:t>
      </w:r>
    </w:p>
    <w:p w:rsidR="00C57FC4" w:rsidRPr="00367EAC" w:rsidRDefault="00C57FC4" w:rsidP="00C57FC4">
      <w:pPr>
        <w:pStyle w:val="Default"/>
        <w:jc w:val="center"/>
        <w:rPr>
          <w:b/>
          <w:bCs/>
          <w:color w:val="auto"/>
        </w:rPr>
      </w:pPr>
      <w:r w:rsidRPr="00367EAC">
        <w:rPr>
          <w:b/>
          <w:bCs/>
          <w:color w:val="auto"/>
        </w:rPr>
        <w:t xml:space="preserve">о проведении IX открытой Брянской региональной научно-практической конференции обучающихся по астрономии и космонавтике «Природа, информация, космос!», посвященной </w:t>
      </w:r>
      <w:bookmarkStart w:id="0" w:name="_Hlk155185405"/>
    </w:p>
    <w:p w:rsidR="00C57FC4" w:rsidRPr="00367EAC" w:rsidRDefault="00C57FC4" w:rsidP="00C57FC4">
      <w:pPr>
        <w:pStyle w:val="Default"/>
        <w:jc w:val="center"/>
        <w:rPr>
          <w:b/>
          <w:bCs/>
          <w:color w:val="auto"/>
        </w:rPr>
      </w:pPr>
      <w:r w:rsidRPr="00367EAC">
        <w:rPr>
          <w:b/>
          <w:bCs/>
          <w:color w:val="auto"/>
        </w:rPr>
        <w:t xml:space="preserve">60-летию первого выхода человека в открытый космос </w:t>
      </w:r>
      <w:proofErr w:type="spellStart"/>
      <w:r w:rsidRPr="00367EAC">
        <w:rPr>
          <w:b/>
          <w:bCs/>
          <w:color w:val="auto"/>
        </w:rPr>
        <w:t>А.А.Леонова</w:t>
      </w:r>
      <w:proofErr w:type="spellEnd"/>
    </w:p>
    <w:bookmarkEnd w:id="0"/>
    <w:p w:rsidR="00C57FC4" w:rsidRPr="00367EAC" w:rsidRDefault="00C57FC4" w:rsidP="00C57FC4">
      <w:pPr>
        <w:pStyle w:val="Default"/>
        <w:jc w:val="center"/>
        <w:rPr>
          <w:color w:val="auto"/>
        </w:rPr>
      </w:pPr>
      <w:r w:rsidRPr="00367EAC">
        <w:rPr>
          <w:color w:val="auto"/>
        </w:rPr>
        <w:t>(далее - Положение)</w:t>
      </w:r>
    </w:p>
    <w:p w:rsidR="00A93860" w:rsidRPr="00367EAC" w:rsidRDefault="00A93860" w:rsidP="000F6D8A">
      <w:pPr>
        <w:pStyle w:val="Default"/>
        <w:jc w:val="center"/>
        <w:rPr>
          <w:b/>
          <w:color w:val="auto"/>
        </w:rPr>
      </w:pPr>
    </w:p>
    <w:p w:rsidR="00C57FC4" w:rsidRPr="00367EAC" w:rsidRDefault="00C57FC4" w:rsidP="00C57FC4">
      <w:pPr>
        <w:pStyle w:val="Default"/>
        <w:ind w:firstLine="709"/>
        <w:jc w:val="both"/>
      </w:pPr>
      <w:r w:rsidRPr="00367EAC">
        <w:rPr>
          <w:bCs/>
        </w:rPr>
        <w:t xml:space="preserve">Настоящее Положение определяет порядок организации и проведения </w:t>
      </w:r>
      <w:r w:rsidRPr="00367EAC">
        <w:rPr>
          <w:bCs/>
          <w:lang w:val="en-US"/>
        </w:rPr>
        <w:t>IX</w:t>
      </w:r>
      <w:r w:rsidRPr="00367EAC">
        <w:rPr>
          <w:bCs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космос!», </w:t>
      </w:r>
      <w:r w:rsidRPr="00367EAC">
        <w:rPr>
          <w:bCs/>
          <w:color w:val="auto"/>
        </w:rPr>
        <w:t>посвященной 60-летию первого выхода человека в открытый космос А.</w:t>
      </w:r>
      <w:r w:rsidRPr="00367EAC">
        <w:rPr>
          <w:bCs/>
          <w:color w:val="auto"/>
        </w:rPr>
        <w:t xml:space="preserve"> </w:t>
      </w:r>
      <w:r w:rsidRPr="00367EAC">
        <w:rPr>
          <w:bCs/>
          <w:color w:val="auto"/>
        </w:rPr>
        <w:t>А.</w:t>
      </w:r>
      <w:r w:rsidRPr="00367EAC">
        <w:rPr>
          <w:bCs/>
          <w:color w:val="auto"/>
        </w:rPr>
        <w:t xml:space="preserve"> </w:t>
      </w:r>
      <w:r w:rsidRPr="00367EAC">
        <w:rPr>
          <w:bCs/>
          <w:color w:val="auto"/>
        </w:rPr>
        <w:t>Леонова</w:t>
      </w:r>
      <w:r w:rsidRPr="00367EAC">
        <w:rPr>
          <w:b/>
          <w:bCs/>
          <w:color w:val="auto"/>
        </w:rPr>
        <w:t xml:space="preserve"> </w:t>
      </w:r>
      <w:r w:rsidRPr="00367EAC">
        <w:t xml:space="preserve">(далее - Конференция). </w:t>
      </w:r>
    </w:p>
    <w:p w:rsidR="00A93860" w:rsidRPr="00367EAC" w:rsidRDefault="00A93860" w:rsidP="00217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EAC">
        <w:rPr>
          <w:rFonts w:ascii="Times New Roman" w:hAnsi="Times New Roman" w:cs="Times New Roman"/>
          <w:bCs/>
          <w:sz w:val="24"/>
          <w:szCs w:val="24"/>
        </w:rPr>
        <w:t>Конференция проводится в соответствии с календарным планом ГАУДО «Центр технического творчества Брянской области».</w:t>
      </w:r>
    </w:p>
    <w:p w:rsidR="00C57FC4" w:rsidRPr="00367EAC" w:rsidRDefault="00C57FC4" w:rsidP="00C57FC4">
      <w:pPr>
        <w:pStyle w:val="Default"/>
        <w:ind w:firstLine="709"/>
        <w:jc w:val="both"/>
        <w:rPr>
          <w:b/>
          <w:color w:val="auto"/>
        </w:rPr>
      </w:pPr>
      <w:r w:rsidRPr="00367EAC">
        <w:rPr>
          <w:bCs/>
        </w:rPr>
        <w:t xml:space="preserve">Организаторами Конференции выступают департамент образования и науки Брянской области, </w:t>
      </w:r>
      <w:r w:rsidRPr="00367EAC">
        <w:rPr>
          <w:color w:val="auto"/>
        </w:rPr>
        <w:t>Управление образования Брянской городской администрации,</w:t>
      </w:r>
      <w:r w:rsidRPr="00367EAC">
        <w:rPr>
          <w:bCs/>
        </w:rPr>
        <w:t xml:space="preserve"> </w:t>
      </w:r>
      <w:r w:rsidRPr="00367EAC">
        <w:rPr>
          <w:color w:val="auto"/>
        </w:rPr>
        <w:t xml:space="preserve">ГАУ ДПО Брянский институт повышения квалификации работников образования, </w:t>
      </w:r>
      <w:r w:rsidRPr="00367EAC">
        <w:rPr>
          <w:bCs/>
        </w:rPr>
        <w:t>ГАУДО «Центр технического творчества Брянской области»,</w:t>
      </w:r>
      <w:r w:rsidRPr="00367EAC">
        <w:rPr>
          <w:color w:val="auto"/>
        </w:rPr>
        <w:t xml:space="preserve"> Брянский областной Планетарий, МБОУ «Гимназия №7 имени Героя России С. В. Василева» г.</w:t>
      </w:r>
      <w:r w:rsidRPr="00367EAC">
        <w:rPr>
          <w:color w:val="auto"/>
        </w:rPr>
        <w:t xml:space="preserve"> </w:t>
      </w:r>
      <w:r w:rsidRPr="00367EAC">
        <w:rPr>
          <w:color w:val="auto"/>
        </w:rPr>
        <w:t xml:space="preserve">Брянска, Центры технического образования </w:t>
      </w:r>
      <w:proofErr w:type="spellStart"/>
      <w:r w:rsidRPr="00367EAC">
        <w:rPr>
          <w:color w:val="auto"/>
        </w:rPr>
        <w:t>Бежицкого</w:t>
      </w:r>
      <w:proofErr w:type="spellEnd"/>
      <w:r w:rsidRPr="00367EAC">
        <w:rPr>
          <w:color w:val="auto"/>
        </w:rPr>
        <w:t xml:space="preserve"> и Советского районов г.</w:t>
      </w:r>
      <w:r w:rsidRPr="00367EAC">
        <w:rPr>
          <w:color w:val="auto"/>
        </w:rPr>
        <w:t xml:space="preserve"> </w:t>
      </w:r>
      <w:r w:rsidRPr="00367EAC">
        <w:rPr>
          <w:color w:val="auto"/>
        </w:rPr>
        <w:t>Брянска.</w:t>
      </w:r>
    </w:p>
    <w:p w:rsidR="00A93860" w:rsidRPr="00367EAC" w:rsidRDefault="00A93860" w:rsidP="00217360">
      <w:pPr>
        <w:pStyle w:val="Default"/>
        <w:ind w:firstLine="709"/>
        <w:jc w:val="center"/>
        <w:rPr>
          <w:b/>
          <w:color w:val="auto"/>
        </w:rPr>
      </w:pPr>
    </w:p>
    <w:p w:rsidR="00A93860" w:rsidRPr="00367EAC" w:rsidRDefault="002D6659" w:rsidP="00217360">
      <w:pPr>
        <w:pStyle w:val="Default"/>
        <w:numPr>
          <w:ilvl w:val="0"/>
          <w:numId w:val="15"/>
        </w:numPr>
        <w:ind w:left="0" w:firstLine="709"/>
        <w:jc w:val="center"/>
        <w:rPr>
          <w:color w:val="auto"/>
        </w:rPr>
      </w:pPr>
      <w:r w:rsidRPr="00367EAC">
        <w:rPr>
          <w:b/>
          <w:color w:val="auto"/>
        </w:rPr>
        <w:t xml:space="preserve">Цель </w:t>
      </w:r>
      <w:r w:rsidR="00AE1374" w:rsidRPr="00367EAC">
        <w:rPr>
          <w:b/>
          <w:color w:val="auto"/>
        </w:rPr>
        <w:t>К</w:t>
      </w:r>
      <w:r w:rsidR="00A93860" w:rsidRPr="00367EAC">
        <w:rPr>
          <w:b/>
          <w:color w:val="auto"/>
        </w:rPr>
        <w:t>онференции</w:t>
      </w:r>
      <w:r w:rsidRPr="00367EAC">
        <w:rPr>
          <w:b/>
          <w:color w:val="auto"/>
        </w:rPr>
        <w:t>:</w:t>
      </w:r>
    </w:p>
    <w:p w:rsidR="002D6659" w:rsidRPr="00367EAC" w:rsidRDefault="002D6659" w:rsidP="00217360">
      <w:pPr>
        <w:pStyle w:val="Default"/>
        <w:ind w:firstLine="709"/>
      </w:pPr>
      <w:r w:rsidRPr="00367EAC">
        <w:rPr>
          <w:rFonts w:eastAsia="Calibri"/>
        </w:rPr>
        <w:t>Формирование познавательных интересов у обучающихся к проектной и исследовательской деятельност</w:t>
      </w:r>
      <w:r w:rsidRPr="00367EAC">
        <w:t>и.</w:t>
      </w:r>
    </w:p>
    <w:p w:rsidR="002D6659" w:rsidRPr="00367EAC" w:rsidRDefault="002D6659" w:rsidP="00217360">
      <w:pPr>
        <w:pStyle w:val="Default"/>
        <w:ind w:firstLine="709"/>
      </w:pPr>
    </w:p>
    <w:p w:rsidR="002D6659" w:rsidRPr="00367EAC" w:rsidRDefault="002D6659" w:rsidP="00217360">
      <w:pPr>
        <w:pStyle w:val="Default"/>
        <w:ind w:firstLine="709"/>
        <w:jc w:val="center"/>
        <w:rPr>
          <w:color w:val="auto"/>
        </w:rPr>
      </w:pPr>
      <w:r w:rsidRPr="00367EAC">
        <w:rPr>
          <w:b/>
          <w:color w:val="auto"/>
        </w:rPr>
        <w:t>2. Задачи Конференции:</w:t>
      </w:r>
    </w:p>
    <w:p w:rsidR="00A93860" w:rsidRPr="00367EAC" w:rsidRDefault="00A93860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- развитие у обучающихся навыков исследовательской и проектной деятельности, умения самостоятельно и творчески мыслить, использовать полученные знания на практике; </w:t>
      </w:r>
    </w:p>
    <w:p w:rsidR="00A93860" w:rsidRPr="00367EAC" w:rsidRDefault="00A93860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>- стимулирование интереса участников конференции к интеллектуальной творческой деятельности;</w:t>
      </w:r>
    </w:p>
    <w:p w:rsidR="00A93860" w:rsidRPr="00367EAC" w:rsidRDefault="00A93860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- выявление талантливых обучающихся, проявляющих интерес к научно- </w:t>
      </w:r>
      <w:proofErr w:type="gramStart"/>
      <w:r w:rsidRPr="00367EAC">
        <w:rPr>
          <w:color w:val="auto"/>
        </w:rPr>
        <w:t>исследовательской  и</w:t>
      </w:r>
      <w:proofErr w:type="gramEnd"/>
      <w:r w:rsidRPr="00367EAC">
        <w:rPr>
          <w:color w:val="auto"/>
        </w:rPr>
        <w:t xml:space="preserve"> поисково-исследовательской деятельности, оказание им поддержки;</w:t>
      </w:r>
    </w:p>
    <w:p w:rsidR="00A93860" w:rsidRPr="00367EAC" w:rsidRDefault="00A93860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- вовлечение обучающихся в </w:t>
      </w:r>
      <w:r w:rsidR="00AE1374" w:rsidRPr="00367EAC">
        <w:rPr>
          <w:color w:val="auto"/>
        </w:rPr>
        <w:t>научно-</w:t>
      </w:r>
      <w:r w:rsidRPr="00367EAC">
        <w:rPr>
          <w:color w:val="auto"/>
        </w:rPr>
        <w:t xml:space="preserve">исследовательскую и поисково-исследовательскую деятельность, приобщение к решению задач, имеющих практическое значение для развития науки, культуры;  </w:t>
      </w:r>
    </w:p>
    <w:p w:rsidR="00A93860" w:rsidRPr="00367EAC" w:rsidRDefault="00A93860" w:rsidP="00217360">
      <w:pPr>
        <w:pStyle w:val="Default"/>
        <w:ind w:firstLine="709"/>
        <w:jc w:val="both"/>
        <w:rPr>
          <w:b/>
          <w:color w:val="auto"/>
        </w:rPr>
      </w:pPr>
      <w:r w:rsidRPr="00367EAC">
        <w:rPr>
          <w:color w:val="auto"/>
        </w:rPr>
        <w:t>- демонстрация и пропаганда лучших достижений обучающихся, опыта работы учебных учреждений по организации учебной научно-исследовательской деятельности.</w:t>
      </w:r>
    </w:p>
    <w:p w:rsidR="00A93860" w:rsidRPr="00367EAC" w:rsidRDefault="00A93860" w:rsidP="00217360">
      <w:pPr>
        <w:pStyle w:val="Default"/>
        <w:ind w:firstLine="709"/>
        <w:jc w:val="both"/>
        <w:rPr>
          <w:b/>
          <w:color w:val="auto"/>
        </w:rPr>
      </w:pPr>
    </w:p>
    <w:p w:rsidR="00AE1374" w:rsidRPr="00367EAC" w:rsidRDefault="00AE1374" w:rsidP="00217360">
      <w:pPr>
        <w:pStyle w:val="Default"/>
        <w:ind w:firstLine="709"/>
        <w:jc w:val="center"/>
        <w:rPr>
          <w:b/>
          <w:color w:val="auto"/>
        </w:rPr>
      </w:pPr>
      <w:r w:rsidRPr="00367EAC">
        <w:rPr>
          <w:b/>
          <w:bCs/>
          <w:color w:val="auto"/>
        </w:rPr>
        <w:t>3. Тематика работ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География Вселенной; 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Космос: «Забытые имена…»; 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Физика космоса; 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>- Экология и космос;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Информатика и компьютерные технологии в астрономии; 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>- Историческое краеведение по космонавтике;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>- Художественное и техническое творчество.</w:t>
      </w:r>
    </w:p>
    <w:p w:rsidR="00C57FC4" w:rsidRPr="00367EAC" w:rsidRDefault="00C57FC4" w:rsidP="00C57FC4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>- «Моя семья в годы ВОВ», (в данной секции принимаются работы, посвященные боевому пути родственников в годы ВОВ. Секция добавлена в связи с 80-летием Победы в Великой Отечественной войне).</w:t>
      </w:r>
    </w:p>
    <w:p w:rsidR="002D6659" w:rsidRPr="00367EAC" w:rsidRDefault="002D6659" w:rsidP="00217360">
      <w:pPr>
        <w:pStyle w:val="Default"/>
        <w:ind w:firstLine="709"/>
        <w:jc w:val="both"/>
        <w:rPr>
          <w:i/>
          <w:color w:val="auto"/>
        </w:rPr>
      </w:pPr>
      <w:r w:rsidRPr="00367EAC">
        <w:rPr>
          <w:i/>
          <w:color w:val="auto"/>
        </w:rPr>
        <w:t>По решению оргкомитета могут быть введены дополнительные секции.</w:t>
      </w:r>
    </w:p>
    <w:p w:rsidR="00AE1374" w:rsidRPr="00367EAC" w:rsidRDefault="00AE1374" w:rsidP="00217360">
      <w:pPr>
        <w:pStyle w:val="Default"/>
        <w:ind w:firstLine="709"/>
        <w:rPr>
          <w:color w:val="auto"/>
        </w:rPr>
      </w:pPr>
    </w:p>
    <w:p w:rsidR="002D6659" w:rsidRPr="00367EAC" w:rsidRDefault="003F1F0C" w:rsidP="00217360">
      <w:pPr>
        <w:pStyle w:val="Default"/>
        <w:ind w:firstLine="709"/>
        <w:jc w:val="center"/>
        <w:rPr>
          <w:b/>
          <w:color w:val="auto"/>
        </w:rPr>
      </w:pPr>
      <w:r w:rsidRPr="00367EAC">
        <w:rPr>
          <w:b/>
          <w:bCs/>
          <w:color w:val="auto"/>
        </w:rPr>
        <w:t xml:space="preserve">4. </w:t>
      </w:r>
      <w:r w:rsidR="002D6659" w:rsidRPr="00367EAC">
        <w:rPr>
          <w:b/>
          <w:bCs/>
          <w:color w:val="auto"/>
        </w:rPr>
        <w:t xml:space="preserve">Участники </w:t>
      </w:r>
      <w:r w:rsidRPr="00367EAC">
        <w:rPr>
          <w:b/>
          <w:bCs/>
          <w:color w:val="auto"/>
        </w:rPr>
        <w:t>К</w:t>
      </w:r>
      <w:r w:rsidR="002D6659" w:rsidRPr="00367EAC">
        <w:rPr>
          <w:b/>
          <w:bCs/>
          <w:color w:val="auto"/>
        </w:rPr>
        <w:t>онференции</w:t>
      </w:r>
    </w:p>
    <w:p w:rsidR="002D6659" w:rsidRPr="00367EAC" w:rsidRDefault="002D6659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Участниками </w:t>
      </w:r>
      <w:r w:rsidR="003F1F0C" w:rsidRPr="00367EAC">
        <w:rPr>
          <w:color w:val="auto"/>
        </w:rPr>
        <w:t>К</w:t>
      </w:r>
      <w:r w:rsidRPr="00367EAC">
        <w:rPr>
          <w:color w:val="auto"/>
        </w:rPr>
        <w:t xml:space="preserve">онференции являются обучающиеся </w:t>
      </w:r>
      <w:r w:rsidR="00C57FC4" w:rsidRPr="00367EAC">
        <w:rPr>
          <w:color w:val="auto"/>
        </w:rPr>
        <w:t>1</w:t>
      </w:r>
      <w:r w:rsidRPr="00367EAC">
        <w:rPr>
          <w:color w:val="auto"/>
        </w:rPr>
        <w:t xml:space="preserve">-11 классов общеобразовательных организаций, учреждений дополнительного образования, ставшие победителями (призёрами) конференции в образовательной организации. </w:t>
      </w:r>
    </w:p>
    <w:p w:rsidR="00AE1374" w:rsidRPr="00367EAC" w:rsidRDefault="00AE1374" w:rsidP="00217360">
      <w:pPr>
        <w:pStyle w:val="Default"/>
        <w:ind w:firstLine="709"/>
        <w:jc w:val="center"/>
        <w:rPr>
          <w:b/>
          <w:color w:val="auto"/>
        </w:rPr>
      </w:pPr>
    </w:p>
    <w:p w:rsidR="009154E8" w:rsidRPr="00367EAC" w:rsidRDefault="003F1F0C" w:rsidP="00217360">
      <w:pPr>
        <w:pStyle w:val="Default"/>
        <w:ind w:firstLine="709"/>
        <w:jc w:val="center"/>
        <w:rPr>
          <w:b/>
          <w:color w:val="auto"/>
        </w:rPr>
      </w:pPr>
      <w:r w:rsidRPr="00367EAC">
        <w:rPr>
          <w:b/>
          <w:color w:val="auto"/>
        </w:rPr>
        <w:t xml:space="preserve">5. </w:t>
      </w:r>
      <w:r w:rsidR="009154E8" w:rsidRPr="00367EAC">
        <w:rPr>
          <w:b/>
          <w:color w:val="auto"/>
        </w:rPr>
        <w:t>Организация и проведение Конференции</w:t>
      </w:r>
    </w:p>
    <w:p w:rsidR="00316878" w:rsidRPr="00367EAC" w:rsidRDefault="00316878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>Конференция проводится в два этапа: заочный и очный.</w:t>
      </w:r>
    </w:p>
    <w:p w:rsidR="005108DB" w:rsidRPr="00367EAC" w:rsidRDefault="005108DB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Прием работ для заочной экспертизы до </w:t>
      </w:r>
      <w:r w:rsidR="00C57FC4" w:rsidRPr="00367EAC">
        <w:rPr>
          <w:color w:val="auto"/>
        </w:rPr>
        <w:t>4</w:t>
      </w:r>
      <w:r w:rsidRPr="00367EAC">
        <w:rPr>
          <w:color w:val="auto"/>
        </w:rPr>
        <w:t xml:space="preserve"> </w:t>
      </w:r>
      <w:r w:rsidR="00C57FC4" w:rsidRPr="00367EAC">
        <w:rPr>
          <w:color w:val="auto"/>
        </w:rPr>
        <w:t>марта</w:t>
      </w:r>
      <w:r w:rsidR="00A838B7" w:rsidRPr="00367EAC">
        <w:rPr>
          <w:color w:val="auto"/>
        </w:rPr>
        <w:t xml:space="preserve"> </w:t>
      </w:r>
      <w:r w:rsidRPr="00367EAC">
        <w:rPr>
          <w:color w:val="auto"/>
        </w:rPr>
        <w:t>202</w:t>
      </w:r>
      <w:r w:rsidR="00C57FC4" w:rsidRPr="00367EAC">
        <w:rPr>
          <w:color w:val="auto"/>
        </w:rPr>
        <w:t>5</w:t>
      </w:r>
      <w:r w:rsidRPr="00367EAC">
        <w:rPr>
          <w:color w:val="auto"/>
        </w:rPr>
        <w:t xml:space="preserve"> года.</w:t>
      </w:r>
    </w:p>
    <w:p w:rsidR="00475F91" w:rsidRPr="00367EAC" w:rsidRDefault="00475F91" w:rsidP="00217360">
      <w:pPr>
        <w:pStyle w:val="Default"/>
        <w:ind w:firstLine="709"/>
        <w:rPr>
          <w:bCs/>
          <w:color w:val="auto"/>
        </w:rPr>
      </w:pPr>
      <w:r w:rsidRPr="00367EAC">
        <w:rPr>
          <w:bCs/>
          <w:color w:val="auto"/>
        </w:rPr>
        <w:t xml:space="preserve">Операторы конференции: </w:t>
      </w:r>
    </w:p>
    <w:p w:rsidR="00475F91" w:rsidRPr="00367EAC" w:rsidRDefault="00367EAC" w:rsidP="00217360">
      <w:pPr>
        <w:pStyle w:val="Default"/>
        <w:rPr>
          <w:color w:val="auto"/>
          <w:shd w:val="clear" w:color="auto" w:fill="FFFFFF"/>
        </w:rPr>
      </w:pPr>
      <w:hyperlink r:id="rId6" w:history="1">
        <w:r w:rsidR="00475F91" w:rsidRPr="00367EAC">
          <w:rPr>
            <w:rStyle w:val="a3"/>
            <w:color w:val="auto"/>
            <w:u w:val="none"/>
            <w:shd w:val="clear" w:color="auto" w:fill="FFFFFF"/>
          </w:rPr>
          <w:t>s01091973@yandex.ru</w:t>
        </w:r>
      </w:hyperlink>
      <w:r w:rsidR="001B2957" w:rsidRPr="00367EAC">
        <w:rPr>
          <w:rStyle w:val="a3"/>
          <w:color w:val="auto"/>
          <w:u w:val="none"/>
          <w:shd w:val="clear" w:color="auto" w:fill="FFFFFF"/>
        </w:rPr>
        <w:t xml:space="preserve"> </w:t>
      </w:r>
      <w:r w:rsidR="00475F91" w:rsidRPr="00367EAC">
        <w:t xml:space="preserve"> </w:t>
      </w:r>
      <w:r w:rsidR="00475F91" w:rsidRPr="00367EAC">
        <w:rPr>
          <w:color w:val="auto"/>
          <w:shd w:val="clear" w:color="auto" w:fill="FFFFFF"/>
        </w:rPr>
        <w:t xml:space="preserve"> – </w:t>
      </w:r>
      <w:proofErr w:type="spellStart"/>
      <w:r w:rsidR="00475F91" w:rsidRPr="00367EAC">
        <w:rPr>
          <w:iCs/>
          <w:color w:val="auto"/>
          <w:shd w:val="clear" w:color="auto" w:fill="FFFFFF"/>
        </w:rPr>
        <w:t>Степаниденко</w:t>
      </w:r>
      <w:proofErr w:type="spellEnd"/>
      <w:r w:rsidR="00475F91" w:rsidRPr="00367EAC">
        <w:rPr>
          <w:iCs/>
          <w:color w:val="auto"/>
          <w:shd w:val="clear" w:color="auto" w:fill="FFFFFF"/>
        </w:rPr>
        <w:t xml:space="preserve"> Александр Иванович</w:t>
      </w:r>
    </w:p>
    <w:p w:rsidR="00475F91" w:rsidRPr="00367EAC" w:rsidRDefault="00367EAC" w:rsidP="00217360">
      <w:pPr>
        <w:pStyle w:val="Default"/>
        <w:rPr>
          <w:bCs/>
          <w:color w:val="auto"/>
        </w:rPr>
      </w:pPr>
      <w:hyperlink r:id="rId7" w:history="1">
        <w:r w:rsidR="00475F91" w:rsidRPr="00367EAC">
          <w:rPr>
            <w:rStyle w:val="a3"/>
            <w:color w:val="auto"/>
            <w:u w:val="none"/>
            <w:shd w:val="clear" w:color="auto" w:fill="FFFFFF"/>
          </w:rPr>
          <w:t>sshir@yandex.ru</w:t>
        </w:r>
      </w:hyperlink>
      <w:r w:rsidR="002E2424" w:rsidRPr="00367EAC">
        <w:rPr>
          <w:rStyle w:val="a3"/>
          <w:color w:val="auto"/>
          <w:u w:val="none"/>
          <w:shd w:val="clear" w:color="auto" w:fill="FFFFFF"/>
        </w:rPr>
        <w:t xml:space="preserve"> </w:t>
      </w:r>
      <w:r w:rsidR="00475F91" w:rsidRPr="00367EAC">
        <w:rPr>
          <w:color w:val="auto"/>
          <w:shd w:val="clear" w:color="auto" w:fill="FFFFFF"/>
        </w:rPr>
        <w:t xml:space="preserve"> – </w:t>
      </w:r>
      <w:r w:rsidR="00475F91" w:rsidRPr="00367EAC">
        <w:rPr>
          <w:iCs/>
          <w:color w:val="auto"/>
          <w:shd w:val="clear" w:color="auto" w:fill="FFFFFF"/>
        </w:rPr>
        <w:t>Широков Сергей Филиппович</w:t>
      </w:r>
    </w:p>
    <w:p w:rsidR="00C57FC4" w:rsidRPr="00367EAC" w:rsidRDefault="00367EAC" w:rsidP="00C57FC4">
      <w:pPr>
        <w:pStyle w:val="Default"/>
        <w:rPr>
          <w:bCs/>
          <w:color w:val="auto"/>
        </w:rPr>
      </w:pPr>
      <w:hyperlink r:id="rId8" w:history="1">
        <w:r w:rsidR="00475F91" w:rsidRPr="00367EAC">
          <w:rPr>
            <w:rStyle w:val="a3"/>
            <w:bCs/>
            <w:color w:val="auto"/>
            <w:u w:val="none"/>
            <w:lang w:val="en-US"/>
          </w:rPr>
          <w:t>seltso</w:t>
        </w:r>
        <w:r w:rsidR="00475F91" w:rsidRPr="00367EAC">
          <w:rPr>
            <w:rStyle w:val="a3"/>
            <w:bCs/>
            <w:color w:val="auto"/>
            <w:u w:val="none"/>
          </w:rPr>
          <w:t>@</w:t>
        </w:r>
        <w:r w:rsidR="00475F91" w:rsidRPr="00367EAC">
          <w:rPr>
            <w:rStyle w:val="a3"/>
            <w:bCs/>
            <w:color w:val="auto"/>
            <w:u w:val="none"/>
            <w:lang w:val="en-US"/>
          </w:rPr>
          <w:t>mail</w:t>
        </w:r>
        <w:r w:rsidR="00475F91" w:rsidRPr="00367EAC">
          <w:rPr>
            <w:rStyle w:val="a3"/>
            <w:bCs/>
            <w:color w:val="auto"/>
            <w:u w:val="none"/>
          </w:rPr>
          <w:t>.</w:t>
        </w:r>
        <w:proofErr w:type="spellStart"/>
        <w:r w:rsidR="00475F91" w:rsidRPr="00367EAC">
          <w:rPr>
            <w:rStyle w:val="a3"/>
            <w:bCs/>
            <w:color w:val="auto"/>
            <w:u w:val="none"/>
            <w:lang w:val="en-US"/>
          </w:rPr>
          <w:t>ru</w:t>
        </w:r>
        <w:proofErr w:type="spellEnd"/>
      </w:hyperlink>
      <w:r w:rsidR="00475F91" w:rsidRPr="00367EAC">
        <w:rPr>
          <w:color w:val="auto"/>
        </w:rPr>
        <w:t xml:space="preserve"> - </w:t>
      </w:r>
      <w:r w:rsidR="00475F91" w:rsidRPr="00367EAC">
        <w:rPr>
          <w:bCs/>
          <w:color w:val="auto"/>
        </w:rPr>
        <w:t>Ефремов Александр Григорьевич</w:t>
      </w:r>
    </w:p>
    <w:p w:rsidR="00C57FC4" w:rsidRPr="00367EAC" w:rsidRDefault="00C57FC4" w:rsidP="00C57FC4">
      <w:pPr>
        <w:pStyle w:val="Default"/>
        <w:rPr>
          <w:bCs/>
          <w:color w:val="auto"/>
        </w:rPr>
      </w:pPr>
      <w:hyperlink r:id="rId9" w:history="1">
        <w:r w:rsidRPr="00367EAC">
          <w:rPr>
            <w:rStyle w:val="a3"/>
            <w:bCs/>
          </w:rPr>
          <w:t>https://t.me/+x-1eiiHB</w:t>
        </w:r>
        <w:r w:rsidRPr="00367EAC">
          <w:rPr>
            <w:rStyle w:val="a3"/>
            <w:bCs/>
          </w:rPr>
          <w:t>n</w:t>
        </w:r>
        <w:r w:rsidRPr="00367EAC">
          <w:rPr>
            <w:rStyle w:val="a3"/>
            <w:bCs/>
          </w:rPr>
          <w:t>F</w:t>
        </w:r>
        <w:r w:rsidRPr="00367EAC">
          <w:rPr>
            <w:rStyle w:val="a3"/>
            <w:bCs/>
          </w:rPr>
          <w:t>w</w:t>
        </w:r>
        <w:r w:rsidRPr="00367EAC">
          <w:rPr>
            <w:rStyle w:val="a3"/>
            <w:bCs/>
          </w:rPr>
          <w:t>5</w:t>
        </w:r>
        <w:r w:rsidRPr="00367EAC">
          <w:rPr>
            <w:rStyle w:val="a3"/>
            <w:bCs/>
          </w:rPr>
          <w:t>NjQy</w:t>
        </w:r>
      </w:hyperlink>
      <w:r w:rsidRPr="00367EAC">
        <w:rPr>
          <w:bCs/>
          <w:color w:val="auto"/>
        </w:rPr>
        <w:t xml:space="preserve"> – группа в Телеграмм</w:t>
      </w:r>
    </w:p>
    <w:p w:rsidR="005108DB" w:rsidRPr="00367EAC" w:rsidRDefault="005108DB" w:rsidP="00C57FC4">
      <w:pPr>
        <w:pStyle w:val="Default"/>
        <w:rPr>
          <w:color w:val="auto"/>
        </w:rPr>
      </w:pPr>
      <w:r w:rsidRPr="00367EAC">
        <w:rPr>
          <w:color w:val="auto"/>
        </w:rPr>
        <w:t xml:space="preserve">Члены экспертных комиссий по секциям проводят заочную экспертизу материалов по следующим </w:t>
      </w:r>
      <w:r w:rsidRPr="00367EAC">
        <w:rPr>
          <w:b/>
          <w:color w:val="auto"/>
        </w:rPr>
        <w:t>критериям:</w:t>
      </w:r>
      <w:r w:rsidRPr="00367EAC">
        <w:rPr>
          <w:color w:val="auto"/>
        </w:rPr>
        <w:t xml:space="preserve">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актуальность и её обоснование;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постановка цели и задач;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соответствие содержания заявленной теме;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аргументированность, доказательность выводов;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наличие собственных взглядов и выводов по проблеме;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>- научность изложения материала;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оригинальность подхода;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отражение исследовательского опыта автора работы по проблеме (проведённые эксперименты, наблюдения и др.);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практическая значимость исследования;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умение использовать специальную терминологию по теме; </w:t>
      </w:r>
    </w:p>
    <w:p w:rsidR="005108DB" w:rsidRPr="00367EAC" w:rsidRDefault="005108DB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оформление </w:t>
      </w:r>
      <w:proofErr w:type="gramStart"/>
      <w:r w:rsidRPr="00367EAC">
        <w:rPr>
          <w:color w:val="auto"/>
        </w:rPr>
        <w:t>работы  согласно</w:t>
      </w:r>
      <w:proofErr w:type="gramEnd"/>
      <w:r w:rsidRPr="00367EAC">
        <w:rPr>
          <w:color w:val="auto"/>
        </w:rPr>
        <w:t xml:space="preserve"> Приложению №2</w:t>
      </w:r>
      <w:r w:rsidR="00A838B7" w:rsidRPr="00367EAC">
        <w:rPr>
          <w:color w:val="auto"/>
        </w:rPr>
        <w:t xml:space="preserve"> </w:t>
      </w:r>
      <w:r w:rsidRPr="00367EAC">
        <w:rPr>
          <w:color w:val="auto"/>
        </w:rPr>
        <w:t xml:space="preserve">к настоящему </w:t>
      </w:r>
      <w:r w:rsidR="00A838B7" w:rsidRPr="00367EAC">
        <w:rPr>
          <w:color w:val="auto"/>
        </w:rPr>
        <w:t>П</w:t>
      </w:r>
      <w:r w:rsidRPr="00367EAC">
        <w:rPr>
          <w:color w:val="auto"/>
        </w:rPr>
        <w:t xml:space="preserve">оложению. </w:t>
      </w:r>
    </w:p>
    <w:p w:rsidR="005108DB" w:rsidRPr="00367EAC" w:rsidRDefault="005108DB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После проведения заочной экспертизы экспертные комиссии определяют </w:t>
      </w:r>
      <w:r w:rsidR="001B2957" w:rsidRPr="00367EAC">
        <w:rPr>
          <w:color w:val="auto"/>
        </w:rPr>
        <w:t>от пяти до восьми</w:t>
      </w:r>
      <w:r w:rsidRPr="00367EAC">
        <w:rPr>
          <w:color w:val="auto"/>
        </w:rPr>
        <w:t xml:space="preserve"> лучших работ по каждой секции, авторы которых будут приглашены для участия </w:t>
      </w:r>
      <w:r w:rsidR="001B2957" w:rsidRPr="00367EAC">
        <w:rPr>
          <w:color w:val="auto"/>
        </w:rPr>
        <w:t>в очном этапе</w:t>
      </w:r>
      <w:r w:rsidR="00316878" w:rsidRPr="00367EAC">
        <w:rPr>
          <w:color w:val="auto"/>
        </w:rPr>
        <w:t xml:space="preserve"> </w:t>
      </w:r>
      <w:r w:rsidRPr="00367EAC">
        <w:rPr>
          <w:color w:val="auto"/>
        </w:rPr>
        <w:t>Конференции.</w:t>
      </w:r>
    </w:p>
    <w:p w:rsidR="00316878" w:rsidRPr="00367EAC" w:rsidRDefault="00316878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>О</w:t>
      </w:r>
      <w:r w:rsidR="005108DB" w:rsidRPr="00367EAC">
        <w:rPr>
          <w:color w:val="auto"/>
        </w:rPr>
        <w:t>чный этап Конференции</w:t>
      </w:r>
      <w:r w:rsidR="003F1F0C" w:rsidRPr="00367EAC">
        <w:rPr>
          <w:color w:val="auto"/>
        </w:rPr>
        <w:t xml:space="preserve"> </w:t>
      </w:r>
      <w:r w:rsidRPr="00367EAC">
        <w:rPr>
          <w:color w:val="auto"/>
        </w:rPr>
        <w:t>состоится</w:t>
      </w:r>
      <w:r w:rsidR="009154E8" w:rsidRPr="00367EAC">
        <w:rPr>
          <w:color w:val="auto"/>
        </w:rPr>
        <w:t xml:space="preserve"> </w:t>
      </w:r>
      <w:r w:rsidR="00C57FC4" w:rsidRPr="00367EAC">
        <w:rPr>
          <w:color w:val="auto"/>
        </w:rPr>
        <w:t>5</w:t>
      </w:r>
      <w:r w:rsidR="006E0817" w:rsidRPr="00367EAC">
        <w:rPr>
          <w:color w:val="auto"/>
        </w:rPr>
        <w:t xml:space="preserve"> </w:t>
      </w:r>
      <w:r w:rsidR="00A838B7" w:rsidRPr="00367EAC">
        <w:rPr>
          <w:color w:val="auto"/>
        </w:rPr>
        <w:t>апреля</w:t>
      </w:r>
      <w:r w:rsidR="009154E8" w:rsidRPr="00367EAC">
        <w:rPr>
          <w:color w:val="auto"/>
        </w:rPr>
        <w:t xml:space="preserve"> 202</w:t>
      </w:r>
      <w:r w:rsidR="00C57FC4" w:rsidRPr="00367EAC">
        <w:rPr>
          <w:color w:val="auto"/>
        </w:rPr>
        <w:t>5</w:t>
      </w:r>
      <w:r w:rsidR="009154E8" w:rsidRPr="00367EAC">
        <w:rPr>
          <w:color w:val="auto"/>
        </w:rPr>
        <w:t xml:space="preserve"> года </w:t>
      </w:r>
      <w:r w:rsidR="003F1F0C" w:rsidRPr="00367EAC">
        <w:rPr>
          <w:color w:val="auto"/>
        </w:rPr>
        <w:t xml:space="preserve">в </w:t>
      </w:r>
      <w:r w:rsidR="009154E8" w:rsidRPr="00367EAC">
        <w:rPr>
          <w:color w:val="auto"/>
        </w:rPr>
        <w:t xml:space="preserve">МБОУ </w:t>
      </w:r>
      <w:r w:rsidR="001B2957" w:rsidRPr="00367EAC">
        <w:rPr>
          <w:color w:val="auto"/>
        </w:rPr>
        <w:t>«</w:t>
      </w:r>
      <w:r w:rsidR="003D6DC4" w:rsidRPr="00367EAC">
        <w:rPr>
          <w:color w:val="auto"/>
        </w:rPr>
        <w:t>Г</w:t>
      </w:r>
      <w:r w:rsidR="009154E8" w:rsidRPr="00367EAC">
        <w:rPr>
          <w:color w:val="auto"/>
        </w:rPr>
        <w:t>имназия №</w:t>
      </w:r>
      <w:r w:rsidR="003D6DC4" w:rsidRPr="00367EAC">
        <w:rPr>
          <w:color w:val="auto"/>
        </w:rPr>
        <w:t>7 имени Героя России С.В. Василёва</w:t>
      </w:r>
      <w:r w:rsidR="001B2957" w:rsidRPr="00367EAC">
        <w:rPr>
          <w:color w:val="auto"/>
        </w:rPr>
        <w:t>»</w:t>
      </w:r>
      <w:r w:rsidR="009154E8" w:rsidRPr="00367EAC">
        <w:rPr>
          <w:color w:val="auto"/>
        </w:rPr>
        <w:t xml:space="preserve"> </w:t>
      </w:r>
      <w:r w:rsidR="00A838B7" w:rsidRPr="00367EAC">
        <w:rPr>
          <w:color w:val="auto"/>
        </w:rPr>
        <w:t xml:space="preserve">г. </w:t>
      </w:r>
      <w:r w:rsidR="000712B7" w:rsidRPr="00367EAC">
        <w:rPr>
          <w:color w:val="auto"/>
        </w:rPr>
        <w:t>Брянска по</w:t>
      </w:r>
      <w:r w:rsidR="003F1F0C" w:rsidRPr="00367EAC">
        <w:rPr>
          <w:color w:val="auto"/>
        </w:rPr>
        <w:t xml:space="preserve"> </w:t>
      </w:r>
      <w:r w:rsidR="009154E8" w:rsidRPr="00367EAC">
        <w:rPr>
          <w:color w:val="auto"/>
        </w:rPr>
        <w:t>адрес</w:t>
      </w:r>
      <w:r w:rsidR="003F1F0C" w:rsidRPr="00367EAC">
        <w:rPr>
          <w:color w:val="auto"/>
        </w:rPr>
        <w:t>у</w:t>
      </w:r>
      <w:r w:rsidR="009154E8" w:rsidRPr="00367EAC">
        <w:rPr>
          <w:color w:val="auto"/>
        </w:rPr>
        <w:t xml:space="preserve">: </w:t>
      </w:r>
      <w:r w:rsidR="00EB42AE" w:rsidRPr="00367EAC">
        <w:rPr>
          <w:color w:val="auto"/>
        </w:rPr>
        <w:t>г.</w:t>
      </w:r>
      <w:r w:rsidR="00C57FC4" w:rsidRPr="00367EAC">
        <w:rPr>
          <w:color w:val="auto"/>
        </w:rPr>
        <w:t xml:space="preserve"> </w:t>
      </w:r>
      <w:r w:rsidR="00A838B7" w:rsidRPr="00367EAC">
        <w:rPr>
          <w:color w:val="auto"/>
        </w:rPr>
        <w:t>Брянск</w:t>
      </w:r>
      <w:r w:rsidR="009154E8" w:rsidRPr="00367EAC">
        <w:rPr>
          <w:color w:val="auto"/>
        </w:rPr>
        <w:t xml:space="preserve">, </w:t>
      </w:r>
      <w:r w:rsidR="001B2957" w:rsidRPr="00367EAC">
        <w:rPr>
          <w:color w:val="auto"/>
        </w:rPr>
        <w:t>ул.</w:t>
      </w:r>
      <w:r w:rsidR="00C57FC4" w:rsidRPr="00367EAC">
        <w:rPr>
          <w:color w:val="auto"/>
        </w:rPr>
        <w:t xml:space="preserve"> </w:t>
      </w:r>
      <w:r w:rsidR="009B2B86" w:rsidRPr="00367EAC">
        <w:rPr>
          <w:color w:val="auto"/>
        </w:rPr>
        <w:t>Октябрьская,</w:t>
      </w:r>
      <w:r w:rsidR="00A838B7" w:rsidRPr="00367EAC">
        <w:rPr>
          <w:color w:val="auto"/>
        </w:rPr>
        <w:t xml:space="preserve"> дом </w:t>
      </w:r>
      <w:r w:rsidR="0044537C" w:rsidRPr="00367EAC">
        <w:rPr>
          <w:color w:val="auto"/>
        </w:rPr>
        <w:t>135.</w:t>
      </w:r>
    </w:p>
    <w:p w:rsidR="009154E8" w:rsidRPr="00367EAC" w:rsidRDefault="00316878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>Регламент очного этапа будет опубликован за 10 дней до проведения Конференции</w:t>
      </w:r>
      <w:r w:rsidR="00A838B7" w:rsidRPr="00367EAC">
        <w:rPr>
          <w:color w:val="auto"/>
        </w:rPr>
        <w:t xml:space="preserve">. </w:t>
      </w:r>
    </w:p>
    <w:p w:rsidR="00333EA0" w:rsidRPr="00367EAC" w:rsidRDefault="00333EA0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Работу на </w:t>
      </w:r>
      <w:r w:rsidR="003F1F0C" w:rsidRPr="00367EAC">
        <w:rPr>
          <w:color w:val="auto"/>
        </w:rPr>
        <w:t>К</w:t>
      </w:r>
      <w:r w:rsidRPr="00367EAC">
        <w:rPr>
          <w:color w:val="auto"/>
        </w:rPr>
        <w:t xml:space="preserve">онференции </w:t>
      </w:r>
      <w:r w:rsidR="003F1F0C" w:rsidRPr="00367EAC">
        <w:rPr>
          <w:color w:val="auto"/>
        </w:rPr>
        <w:t>пре</w:t>
      </w:r>
      <w:r w:rsidR="00A838B7" w:rsidRPr="00367EAC">
        <w:rPr>
          <w:color w:val="auto"/>
        </w:rPr>
        <w:t>дставляют</w:t>
      </w:r>
      <w:r w:rsidRPr="00367EAC">
        <w:rPr>
          <w:color w:val="auto"/>
        </w:rPr>
        <w:t xml:space="preserve"> </w:t>
      </w:r>
      <w:r w:rsidR="000B2DBB" w:rsidRPr="00367EAC">
        <w:rPr>
          <w:color w:val="auto"/>
        </w:rPr>
        <w:t>не более двух</w:t>
      </w:r>
      <w:r w:rsidRPr="00367EAC">
        <w:rPr>
          <w:color w:val="auto"/>
        </w:rPr>
        <w:t xml:space="preserve"> участник</w:t>
      </w:r>
      <w:r w:rsidR="000B2DBB" w:rsidRPr="00367EAC">
        <w:rPr>
          <w:color w:val="auto"/>
        </w:rPr>
        <w:t>ов</w:t>
      </w:r>
      <w:r w:rsidRPr="00367EAC">
        <w:rPr>
          <w:color w:val="auto"/>
        </w:rPr>
        <w:t>, даже если работа была выполнена гр</w:t>
      </w:r>
      <w:r w:rsidR="000B2DBB" w:rsidRPr="00367EAC">
        <w:rPr>
          <w:color w:val="auto"/>
        </w:rPr>
        <w:t>уппой</w:t>
      </w:r>
      <w:r w:rsidR="0022261E" w:rsidRPr="00367EAC">
        <w:rPr>
          <w:color w:val="auto"/>
        </w:rPr>
        <w:t xml:space="preserve"> </w:t>
      </w:r>
      <w:r w:rsidR="00F72E31" w:rsidRPr="00367EAC">
        <w:rPr>
          <w:color w:val="auto"/>
        </w:rPr>
        <w:t>(более 2 человек), п</w:t>
      </w:r>
      <w:r w:rsidRPr="00367EAC">
        <w:rPr>
          <w:color w:val="auto"/>
        </w:rPr>
        <w:t>ри этом должен быть отражен вклад каждого участника в ход выполнения работы</w:t>
      </w:r>
      <w:r w:rsidR="00F72E31" w:rsidRPr="00367EAC">
        <w:rPr>
          <w:color w:val="auto"/>
        </w:rPr>
        <w:t>.  З</w:t>
      </w:r>
      <w:r w:rsidRPr="00367EAC">
        <w:rPr>
          <w:color w:val="auto"/>
        </w:rPr>
        <w:t>ащита работы осуществляется в форме доклада автора</w:t>
      </w:r>
      <w:r w:rsidR="00626AE6" w:rsidRPr="00367EAC">
        <w:rPr>
          <w:color w:val="auto"/>
        </w:rPr>
        <w:t xml:space="preserve"> (авторов)</w:t>
      </w:r>
      <w:r w:rsidRPr="00367EAC">
        <w:rPr>
          <w:color w:val="auto"/>
        </w:rPr>
        <w:t xml:space="preserve">, на который отводится не более </w:t>
      </w:r>
      <w:r w:rsidR="00C57FC4" w:rsidRPr="00367EAC">
        <w:rPr>
          <w:color w:val="auto"/>
        </w:rPr>
        <w:t>7</w:t>
      </w:r>
      <w:r w:rsidRPr="00367EAC">
        <w:rPr>
          <w:color w:val="auto"/>
        </w:rPr>
        <w:t xml:space="preserve"> минут. </w:t>
      </w:r>
    </w:p>
    <w:p w:rsidR="00316878" w:rsidRPr="00367EAC" w:rsidRDefault="00316878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Члены экспертных комиссий оценивают защиту работы по следующим критериям: </w:t>
      </w:r>
    </w:p>
    <w:p w:rsidR="00316878" w:rsidRPr="00367EAC" w:rsidRDefault="00316878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чёткость и доступность изложения материала; </w:t>
      </w:r>
    </w:p>
    <w:p w:rsidR="00316878" w:rsidRPr="00367EAC" w:rsidRDefault="00316878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свободное владение материалом; </w:t>
      </w:r>
    </w:p>
    <w:p w:rsidR="00316878" w:rsidRPr="00367EAC" w:rsidRDefault="00316878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соблюдение регламента; </w:t>
      </w:r>
    </w:p>
    <w:p w:rsidR="00316878" w:rsidRPr="00367EAC" w:rsidRDefault="00316878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культура речи; </w:t>
      </w:r>
    </w:p>
    <w:p w:rsidR="00316878" w:rsidRPr="00367EAC" w:rsidRDefault="00316878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эффективное и уместное использование демонстрационного материала; </w:t>
      </w:r>
    </w:p>
    <w:p w:rsidR="00316878" w:rsidRPr="00367EAC" w:rsidRDefault="00316878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- оформление демонстрационного материала; </w:t>
      </w:r>
    </w:p>
    <w:p w:rsidR="00316878" w:rsidRPr="00367EAC" w:rsidRDefault="00316878" w:rsidP="00217360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>- умение аргументировано ответить на вопросы.</w:t>
      </w:r>
    </w:p>
    <w:p w:rsidR="00A81F2D" w:rsidRPr="00367EAC" w:rsidRDefault="00A81F2D" w:rsidP="0021736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EAC">
        <w:rPr>
          <w:rFonts w:ascii="Times New Roman" w:eastAsia="Calibri" w:hAnsi="Times New Roman" w:cs="Times New Roman"/>
          <w:sz w:val="24"/>
          <w:szCs w:val="24"/>
        </w:rPr>
        <w:t xml:space="preserve">Все участники </w:t>
      </w:r>
      <w:r w:rsidRPr="00367EAC">
        <w:rPr>
          <w:rFonts w:ascii="Times New Roman" w:hAnsi="Times New Roman" w:cs="Times New Roman"/>
          <w:sz w:val="24"/>
          <w:szCs w:val="24"/>
        </w:rPr>
        <w:t>Конференции</w:t>
      </w:r>
      <w:r w:rsidRPr="00367EAC">
        <w:rPr>
          <w:rFonts w:ascii="Times New Roman" w:eastAsia="Calibri" w:hAnsi="Times New Roman" w:cs="Times New Roman"/>
          <w:sz w:val="24"/>
          <w:szCs w:val="24"/>
        </w:rPr>
        <w:t xml:space="preserve"> должны заполнить заявление-согласие субъекта на обработку персональных данных в соответствии с требованиями Федерального закона от 27.07.2006 года №52-ФЗ «О персональных данных», постановлением Правительства РФ от 17.11.2007 года №781 «Об утверждении Положения об обеспечении безопасности персональных данных при их обработке в информационных системах пер</w:t>
      </w:r>
      <w:r w:rsidRPr="00367EAC">
        <w:rPr>
          <w:rFonts w:ascii="Times New Roman" w:hAnsi="Times New Roman" w:cs="Times New Roman"/>
          <w:sz w:val="24"/>
          <w:szCs w:val="24"/>
        </w:rPr>
        <w:t>сональных данных» (Приложение №4</w:t>
      </w:r>
      <w:r w:rsidRPr="00367EAC">
        <w:rPr>
          <w:rFonts w:ascii="Times New Roman" w:eastAsia="Calibri" w:hAnsi="Times New Roman" w:cs="Times New Roman"/>
          <w:sz w:val="24"/>
          <w:szCs w:val="24"/>
        </w:rPr>
        <w:t xml:space="preserve"> к Положению).</w:t>
      </w:r>
    </w:p>
    <w:p w:rsidR="00333EA0" w:rsidRPr="00367EAC" w:rsidRDefault="002F6E7A" w:rsidP="00217360">
      <w:pPr>
        <w:pStyle w:val="Default"/>
        <w:ind w:firstLine="709"/>
        <w:jc w:val="center"/>
        <w:rPr>
          <w:b/>
          <w:color w:val="auto"/>
        </w:rPr>
      </w:pPr>
      <w:r w:rsidRPr="00367EAC">
        <w:rPr>
          <w:b/>
          <w:bCs/>
          <w:color w:val="auto"/>
        </w:rPr>
        <w:t>6</w:t>
      </w:r>
      <w:r w:rsidR="00333EA0" w:rsidRPr="00367EAC">
        <w:rPr>
          <w:b/>
          <w:bCs/>
          <w:color w:val="auto"/>
        </w:rPr>
        <w:t>. Награждение</w:t>
      </w:r>
    </w:p>
    <w:p w:rsidR="00333EA0" w:rsidRPr="00367EAC" w:rsidRDefault="00333EA0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В каждой секции </w:t>
      </w:r>
      <w:r w:rsidR="003F1F0C" w:rsidRPr="00367EAC">
        <w:rPr>
          <w:color w:val="auto"/>
        </w:rPr>
        <w:t>К</w:t>
      </w:r>
      <w:r w:rsidRPr="00367EAC">
        <w:rPr>
          <w:color w:val="auto"/>
        </w:rPr>
        <w:t xml:space="preserve">онференции определяются победитель, и </w:t>
      </w:r>
      <w:r w:rsidR="006F29F7" w:rsidRPr="00367EAC">
        <w:rPr>
          <w:color w:val="auto"/>
        </w:rPr>
        <w:t>призёры</w:t>
      </w:r>
      <w:r w:rsidRPr="00367EAC">
        <w:rPr>
          <w:color w:val="auto"/>
        </w:rPr>
        <w:t xml:space="preserve">. </w:t>
      </w:r>
    </w:p>
    <w:p w:rsidR="00333EA0" w:rsidRPr="00367EAC" w:rsidRDefault="00333EA0" w:rsidP="00EB42AE">
      <w:pPr>
        <w:pStyle w:val="Default"/>
        <w:ind w:firstLine="709"/>
        <w:jc w:val="both"/>
        <w:rPr>
          <w:color w:val="auto"/>
        </w:rPr>
      </w:pPr>
      <w:r w:rsidRPr="00367EAC">
        <w:rPr>
          <w:color w:val="auto"/>
        </w:rPr>
        <w:t xml:space="preserve">Победитель и </w:t>
      </w:r>
      <w:r w:rsidR="00223717" w:rsidRPr="00367EAC">
        <w:rPr>
          <w:color w:val="auto"/>
        </w:rPr>
        <w:t>призёры</w:t>
      </w:r>
      <w:r w:rsidR="006161E6" w:rsidRPr="00367EAC">
        <w:rPr>
          <w:color w:val="auto"/>
        </w:rPr>
        <w:t xml:space="preserve"> </w:t>
      </w:r>
      <w:r w:rsidR="003F1F0C" w:rsidRPr="00367EAC">
        <w:rPr>
          <w:color w:val="auto"/>
        </w:rPr>
        <w:t>К</w:t>
      </w:r>
      <w:r w:rsidRPr="00367EAC">
        <w:rPr>
          <w:color w:val="auto"/>
        </w:rPr>
        <w:t>онференции награждаются дипломами</w:t>
      </w:r>
      <w:r w:rsidR="001B2957" w:rsidRPr="00367EAC">
        <w:rPr>
          <w:color w:val="auto"/>
        </w:rPr>
        <w:t xml:space="preserve"> д</w:t>
      </w:r>
      <w:r w:rsidR="003F1F0C" w:rsidRPr="00367EAC">
        <w:rPr>
          <w:color w:val="auto"/>
        </w:rPr>
        <w:t>епартамента образования и науки Брянской области</w:t>
      </w:r>
      <w:r w:rsidRPr="00367EAC">
        <w:rPr>
          <w:color w:val="auto"/>
        </w:rPr>
        <w:t xml:space="preserve">. </w:t>
      </w:r>
    </w:p>
    <w:p w:rsidR="00333EA0" w:rsidRPr="00367EAC" w:rsidRDefault="00333EA0" w:rsidP="00217360">
      <w:pPr>
        <w:pStyle w:val="Default"/>
        <w:ind w:firstLine="709"/>
        <w:rPr>
          <w:color w:val="auto"/>
        </w:rPr>
      </w:pPr>
      <w:r w:rsidRPr="00367EAC">
        <w:rPr>
          <w:color w:val="auto"/>
        </w:rPr>
        <w:t xml:space="preserve">Все участники </w:t>
      </w:r>
      <w:r w:rsidR="006418EB" w:rsidRPr="00367EAC">
        <w:rPr>
          <w:color w:val="auto"/>
        </w:rPr>
        <w:t>к</w:t>
      </w:r>
      <w:r w:rsidRPr="00367EAC">
        <w:rPr>
          <w:color w:val="auto"/>
        </w:rPr>
        <w:t xml:space="preserve">онференции получают сертификаты участников. </w:t>
      </w:r>
    </w:p>
    <w:p w:rsidR="0010237F" w:rsidRPr="00367EAC" w:rsidRDefault="0010237F">
      <w:pPr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br w:type="page"/>
      </w:r>
    </w:p>
    <w:p w:rsidR="00E6661D" w:rsidRPr="00367EAC" w:rsidRDefault="00E6661D" w:rsidP="00E6661D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lastRenderedPageBreak/>
        <w:t>Приложение №1</w:t>
      </w:r>
    </w:p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t xml:space="preserve">к Положению о проведении </w:t>
      </w:r>
      <w:r w:rsidRPr="00367EAC">
        <w:rPr>
          <w:bCs/>
          <w:color w:val="auto"/>
          <w:lang w:val="en-US"/>
        </w:rPr>
        <w:t>IX</w:t>
      </w:r>
      <w:r w:rsidRPr="00367EAC">
        <w:rPr>
          <w:bCs/>
          <w:color w:val="auto"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космос!», </w:t>
      </w:r>
      <w:proofErr w:type="gramStart"/>
      <w:r w:rsidRPr="00367EAC">
        <w:rPr>
          <w:bCs/>
          <w:color w:val="auto"/>
        </w:rPr>
        <w:t>посвященной  60</w:t>
      </w:r>
      <w:proofErr w:type="gramEnd"/>
      <w:r w:rsidRPr="00367EAC">
        <w:rPr>
          <w:bCs/>
          <w:color w:val="auto"/>
        </w:rPr>
        <w:t xml:space="preserve">-летию первого выхода человека в открытый космос </w:t>
      </w:r>
      <w:proofErr w:type="spellStart"/>
      <w:r w:rsidRPr="00367EAC">
        <w:rPr>
          <w:bCs/>
          <w:color w:val="auto"/>
        </w:rPr>
        <w:t>А.А.Леонова</w:t>
      </w:r>
      <w:proofErr w:type="spellEnd"/>
    </w:p>
    <w:p w:rsidR="00E6661D" w:rsidRPr="00367EAC" w:rsidRDefault="00E6661D" w:rsidP="00E6661D">
      <w:pPr>
        <w:pStyle w:val="Default"/>
        <w:jc w:val="center"/>
        <w:rPr>
          <w:color w:val="auto"/>
        </w:rPr>
      </w:pPr>
    </w:p>
    <w:p w:rsidR="00E6661D" w:rsidRPr="00367EAC" w:rsidRDefault="00E6661D" w:rsidP="00E6661D">
      <w:pPr>
        <w:pStyle w:val="Default"/>
        <w:jc w:val="center"/>
        <w:rPr>
          <w:color w:val="auto"/>
        </w:rPr>
      </w:pPr>
    </w:p>
    <w:p w:rsidR="00333EA0" w:rsidRPr="00367EAC" w:rsidRDefault="00333EA0" w:rsidP="000F6D8A">
      <w:pPr>
        <w:pStyle w:val="Default"/>
        <w:jc w:val="center"/>
        <w:rPr>
          <w:b/>
          <w:bCs/>
          <w:color w:val="auto"/>
        </w:rPr>
      </w:pPr>
      <w:r w:rsidRPr="00367EAC">
        <w:rPr>
          <w:b/>
          <w:bCs/>
          <w:color w:val="auto"/>
        </w:rPr>
        <w:t xml:space="preserve">Требования к </w:t>
      </w:r>
      <w:r w:rsidR="000E64F8" w:rsidRPr="00367EAC">
        <w:rPr>
          <w:b/>
          <w:bCs/>
          <w:color w:val="auto"/>
        </w:rPr>
        <w:t>работам</w:t>
      </w:r>
    </w:p>
    <w:p w:rsidR="00016E41" w:rsidRPr="00367EAC" w:rsidRDefault="00016E41" w:rsidP="000F6D8A">
      <w:pPr>
        <w:pStyle w:val="Default"/>
        <w:jc w:val="center"/>
        <w:rPr>
          <w:b/>
          <w:bCs/>
          <w:color w:val="auto"/>
        </w:rPr>
      </w:pPr>
    </w:p>
    <w:p w:rsidR="00C57FC4" w:rsidRPr="00367EAC" w:rsidRDefault="00C57FC4" w:rsidP="00C57FC4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На Конференцию принимаются рефераты, исследовательские работы и проекты, а также конструкторские разработки, изобретения, представленные в виде моделей, макетов, образцов, компьютерных программ, иллюстративных материалов, рисунков и т.п., которые сопровождаются информационными и пояснительными материалами с обязательным указанием последовательности выполнения работы, анализом полученных результатов, указанием области применения (далее – работа). </w:t>
      </w:r>
    </w:p>
    <w:p w:rsidR="00C57FC4" w:rsidRPr="00367EAC" w:rsidRDefault="00C57FC4" w:rsidP="00C57FC4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Работы, представлявшиеся к рассмотрению на Конференции в предыдущие годы, не могут быть заявлены повторно. Работы должны быть выполнены участниками самостоятельно. </w:t>
      </w:r>
    </w:p>
    <w:p w:rsidR="00C57FC4" w:rsidRPr="00367EAC" w:rsidRDefault="00C57FC4" w:rsidP="00C57FC4">
      <w:pPr>
        <w:pStyle w:val="Default"/>
        <w:ind w:firstLine="708"/>
        <w:jc w:val="both"/>
        <w:rPr>
          <w:b/>
          <w:color w:val="auto"/>
        </w:rPr>
      </w:pPr>
      <w:r w:rsidRPr="00367EAC">
        <w:rPr>
          <w:color w:val="auto"/>
        </w:rPr>
        <w:t>При подготовке работ допускается участие научных руководителей, учителей, преподавателей в качестве консультантов.</w:t>
      </w:r>
    </w:p>
    <w:p w:rsidR="00C57FC4" w:rsidRPr="00367EAC" w:rsidRDefault="00C57FC4" w:rsidP="00C57FC4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В работе, связанной с собственными исследованиями авторов, должны быть освещены: актуальность решаемой проблемы, сравнение старых и предлагаемых методов решения проблемы, причины использования данных методов, предложения по практическому использованию результатов. </w:t>
      </w:r>
    </w:p>
    <w:p w:rsidR="00C57FC4" w:rsidRPr="00367EAC" w:rsidRDefault="00C57FC4" w:rsidP="00C57FC4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В работе должна быть четко сформулирована цель исследования. Это может быть часть большой проблемы, но она должна быть четко очерчена, иметь научную самостоятельность. Цель и задачи исследования должны быть целесообразны в научном плане, а результаты исследований иметь практическое значение. </w:t>
      </w:r>
    </w:p>
    <w:p w:rsidR="00C57FC4" w:rsidRPr="00367EAC" w:rsidRDefault="00C57FC4" w:rsidP="00C57FC4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В работе необходимо четко обозначить вклад автора в области применения результатов или практическую значимость работы для сообщества; проблема, затронутая в работе, должна быть оригинальной или должно быть оригинальным ее решение. Ценным является творчество, практическая значимость, открытие и генерация новых идей, может быть необычных, но обоснованных. </w:t>
      </w:r>
    </w:p>
    <w:p w:rsidR="00C57FC4" w:rsidRPr="00367EAC" w:rsidRDefault="00C57FC4" w:rsidP="00C57FC4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Компьютерные программы, предлагаемые в работах, должны сопровождаться описанием программы, изложением алгоритма и результатов работы в программе, описанием характеристики программы. </w:t>
      </w:r>
    </w:p>
    <w:p w:rsidR="00502320" w:rsidRPr="00367EAC" w:rsidRDefault="00502320" w:rsidP="000F6D8A">
      <w:pPr>
        <w:pStyle w:val="Default"/>
        <w:rPr>
          <w:color w:val="auto"/>
        </w:rPr>
      </w:pPr>
    </w:p>
    <w:p w:rsidR="006161E6" w:rsidRPr="00367EAC" w:rsidRDefault="006161E6">
      <w:pPr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br w:type="page"/>
      </w:r>
    </w:p>
    <w:p w:rsidR="00E6661D" w:rsidRPr="00367EAC" w:rsidRDefault="00E6661D" w:rsidP="00E6661D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lastRenderedPageBreak/>
        <w:t>Приложение №2</w:t>
      </w:r>
    </w:p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t xml:space="preserve">к Положению о проведении </w:t>
      </w:r>
      <w:r w:rsidRPr="00367EAC">
        <w:rPr>
          <w:bCs/>
          <w:color w:val="auto"/>
          <w:lang w:val="en-US"/>
        </w:rPr>
        <w:t>IX</w:t>
      </w:r>
      <w:r w:rsidRPr="00367EAC">
        <w:rPr>
          <w:bCs/>
          <w:color w:val="auto"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космос!», </w:t>
      </w:r>
      <w:proofErr w:type="gramStart"/>
      <w:r w:rsidRPr="00367EAC">
        <w:rPr>
          <w:bCs/>
          <w:color w:val="auto"/>
        </w:rPr>
        <w:t>посвященной  60</w:t>
      </w:r>
      <w:proofErr w:type="gramEnd"/>
      <w:r w:rsidRPr="00367EAC">
        <w:rPr>
          <w:bCs/>
          <w:color w:val="auto"/>
        </w:rPr>
        <w:t xml:space="preserve">-летию первого выхода человека в открытый космос </w:t>
      </w:r>
      <w:proofErr w:type="spellStart"/>
      <w:r w:rsidRPr="00367EAC">
        <w:rPr>
          <w:bCs/>
          <w:color w:val="auto"/>
        </w:rPr>
        <w:t>А.А.Леонова</w:t>
      </w:r>
      <w:proofErr w:type="spellEnd"/>
    </w:p>
    <w:p w:rsidR="00333EA0" w:rsidRPr="00367EAC" w:rsidRDefault="00333EA0" w:rsidP="000F6D8A">
      <w:pPr>
        <w:pStyle w:val="Default"/>
        <w:jc w:val="right"/>
        <w:rPr>
          <w:color w:val="auto"/>
        </w:rPr>
      </w:pPr>
      <w:r w:rsidRPr="00367EAC">
        <w:rPr>
          <w:color w:val="auto"/>
        </w:rPr>
        <w:t xml:space="preserve"> </w:t>
      </w:r>
    </w:p>
    <w:p w:rsidR="00333EA0" w:rsidRPr="00367EAC" w:rsidRDefault="00333EA0" w:rsidP="000F6D8A">
      <w:pPr>
        <w:pStyle w:val="Default"/>
        <w:jc w:val="center"/>
        <w:rPr>
          <w:b/>
          <w:bCs/>
          <w:color w:val="auto"/>
        </w:rPr>
      </w:pPr>
      <w:r w:rsidRPr="00367EAC">
        <w:rPr>
          <w:b/>
          <w:bCs/>
          <w:color w:val="auto"/>
        </w:rPr>
        <w:t>Требования к оформлению работы</w:t>
      </w:r>
    </w:p>
    <w:p w:rsidR="00E83378" w:rsidRPr="00367EAC" w:rsidRDefault="00E83378" w:rsidP="000F6D8A">
      <w:pPr>
        <w:pStyle w:val="Default"/>
        <w:jc w:val="center"/>
        <w:rPr>
          <w:b/>
          <w:color w:val="auto"/>
        </w:rPr>
      </w:pPr>
    </w:p>
    <w:p w:rsidR="00333EA0" w:rsidRPr="00367EAC" w:rsidRDefault="00333EA0" w:rsidP="000F6D8A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На </w:t>
      </w:r>
      <w:r w:rsidR="006418EB" w:rsidRPr="00367EAC">
        <w:rPr>
          <w:color w:val="auto"/>
        </w:rPr>
        <w:t>к</w:t>
      </w:r>
      <w:r w:rsidRPr="00367EAC">
        <w:rPr>
          <w:color w:val="auto"/>
        </w:rPr>
        <w:t xml:space="preserve">онференцию принимается печатный вариант работы в одном экземпляре объемом до </w:t>
      </w:r>
      <w:r w:rsidR="00223717" w:rsidRPr="00367EAC">
        <w:rPr>
          <w:color w:val="auto"/>
        </w:rPr>
        <w:t>20</w:t>
      </w:r>
      <w:r w:rsidRPr="00367EAC">
        <w:rPr>
          <w:color w:val="auto"/>
        </w:rPr>
        <w:t xml:space="preserve"> страниц текста и вариант работы на электронном носителе. </w:t>
      </w:r>
    </w:p>
    <w:p w:rsidR="00333EA0" w:rsidRPr="00367EAC" w:rsidRDefault="00333EA0" w:rsidP="000F6D8A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>Работа оформляется на белой бумаге форматом А4</w:t>
      </w:r>
      <w:r w:rsidR="005A0866" w:rsidRPr="00367EAC">
        <w:rPr>
          <w:color w:val="auto"/>
        </w:rPr>
        <w:t>,</w:t>
      </w:r>
      <w:r w:rsidRPr="00367EAC">
        <w:rPr>
          <w:color w:val="auto"/>
        </w:rPr>
        <w:t xml:space="preserve"> на одной стороне листа</w:t>
      </w:r>
      <w:r w:rsidR="005A0866" w:rsidRPr="00367EAC">
        <w:rPr>
          <w:color w:val="auto"/>
        </w:rPr>
        <w:t>,</w:t>
      </w:r>
      <w:r w:rsidRPr="00367EAC">
        <w:rPr>
          <w:color w:val="auto"/>
        </w:rPr>
        <w:t xml:space="preserve"> 14 </w:t>
      </w:r>
      <w:proofErr w:type="gramStart"/>
      <w:r w:rsidRPr="00367EAC">
        <w:rPr>
          <w:color w:val="auto"/>
        </w:rPr>
        <w:t>шрифтом</w:t>
      </w:r>
      <w:r w:rsidR="005A0866" w:rsidRPr="00367EAC">
        <w:rPr>
          <w:color w:val="auto"/>
        </w:rPr>
        <w:t>,</w:t>
      </w:r>
      <w:r w:rsidRPr="00367EAC">
        <w:rPr>
          <w:color w:val="auto"/>
        </w:rPr>
        <w:t xml:space="preserve">  интервал</w:t>
      </w:r>
      <w:proofErr w:type="gramEnd"/>
      <w:r w:rsidR="005A0866" w:rsidRPr="00367EAC">
        <w:rPr>
          <w:color w:val="auto"/>
        </w:rPr>
        <w:t xml:space="preserve"> полуторный</w:t>
      </w:r>
      <w:r w:rsidRPr="00367EAC">
        <w:rPr>
          <w:color w:val="auto"/>
        </w:rPr>
        <w:t xml:space="preserve">. </w:t>
      </w:r>
    </w:p>
    <w:p w:rsidR="00333EA0" w:rsidRPr="00367EAC" w:rsidRDefault="00333EA0" w:rsidP="000F6D8A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>Страницы нумеруются снизу</w:t>
      </w:r>
      <w:r w:rsidR="005A0866" w:rsidRPr="00367EAC">
        <w:rPr>
          <w:color w:val="auto"/>
        </w:rPr>
        <w:t xml:space="preserve"> по центру</w:t>
      </w:r>
      <w:r w:rsidRPr="00367EAC">
        <w:rPr>
          <w:color w:val="auto"/>
        </w:rPr>
        <w:t xml:space="preserve">. </w:t>
      </w:r>
    </w:p>
    <w:p w:rsidR="00333EA0" w:rsidRPr="00367EAC" w:rsidRDefault="00333EA0" w:rsidP="000F6D8A">
      <w:pPr>
        <w:pStyle w:val="Default"/>
        <w:jc w:val="both"/>
        <w:rPr>
          <w:color w:val="auto"/>
        </w:rPr>
      </w:pPr>
      <w:r w:rsidRPr="00367EAC">
        <w:rPr>
          <w:color w:val="auto"/>
        </w:rPr>
        <w:t xml:space="preserve">Поля: верхнее - 2 см, нижнее - 2 см, левое - 3 см, правое - 1 см. В тексте оформляются сноски на используемую литературу в квадратных скобках. </w:t>
      </w:r>
      <w:proofErr w:type="gramStart"/>
      <w:r w:rsidRPr="00367EAC">
        <w:rPr>
          <w:color w:val="auto"/>
        </w:rPr>
        <w:t>Например</w:t>
      </w:r>
      <w:proofErr w:type="gramEnd"/>
      <w:r w:rsidRPr="00367EAC">
        <w:rPr>
          <w:color w:val="auto"/>
        </w:rPr>
        <w:t xml:space="preserve">: [10, с. 81] </w:t>
      </w:r>
    </w:p>
    <w:p w:rsidR="00333EA0" w:rsidRPr="00367EAC" w:rsidRDefault="00333EA0" w:rsidP="000F6D8A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Иллюстрации, графики, таблицы должны иметь заголовки или подписи. </w:t>
      </w:r>
    </w:p>
    <w:p w:rsidR="00333EA0" w:rsidRPr="00367EAC" w:rsidRDefault="00333EA0" w:rsidP="005A0866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Приложения, чертежи, таблицы, тексты компьютерной программы, графика могут быть выполнены в виде вкладышей большого формата. </w:t>
      </w:r>
    </w:p>
    <w:p w:rsidR="00333EA0" w:rsidRPr="00367EAC" w:rsidRDefault="00333EA0" w:rsidP="000F6D8A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Работа может быть выполнена одним автором или коллективом (не более </w:t>
      </w:r>
      <w:r w:rsidR="00626AE6" w:rsidRPr="00367EAC">
        <w:rPr>
          <w:color w:val="auto"/>
        </w:rPr>
        <w:t>5</w:t>
      </w:r>
      <w:r w:rsidRPr="00367EAC">
        <w:rPr>
          <w:color w:val="auto"/>
        </w:rPr>
        <w:t xml:space="preserve"> человек). </w:t>
      </w:r>
    </w:p>
    <w:p w:rsidR="00333EA0" w:rsidRPr="00367EAC" w:rsidRDefault="00333EA0" w:rsidP="000F6D8A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>Работы оформляются в соответствии с существующими правилами: титульный лист</w:t>
      </w:r>
      <w:r w:rsidR="00AE4F87" w:rsidRPr="00367EAC">
        <w:rPr>
          <w:color w:val="auto"/>
        </w:rPr>
        <w:t xml:space="preserve"> </w:t>
      </w:r>
      <w:r w:rsidR="001F6B14" w:rsidRPr="00367EAC">
        <w:rPr>
          <w:color w:val="auto"/>
        </w:rPr>
        <w:t xml:space="preserve">согласно </w:t>
      </w:r>
      <w:r w:rsidR="00AE4F87" w:rsidRPr="00367EAC">
        <w:rPr>
          <w:color w:val="auto"/>
        </w:rPr>
        <w:t xml:space="preserve">приложение </w:t>
      </w:r>
      <w:r w:rsidR="001F6B14" w:rsidRPr="00367EAC">
        <w:rPr>
          <w:color w:val="auto"/>
        </w:rPr>
        <w:t>№3</w:t>
      </w:r>
      <w:r w:rsidRPr="00367EAC">
        <w:rPr>
          <w:color w:val="auto"/>
        </w:rPr>
        <w:t xml:space="preserve">, содержание, введение, обзор источников информации по теме исследования, описание методики исследования, результаты исследования, заключение, выводы, список литературы, приложения (по необходимости). </w:t>
      </w:r>
    </w:p>
    <w:p w:rsidR="00333EA0" w:rsidRPr="00367EAC" w:rsidRDefault="00333EA0" w:rsidP="000F6D8A">
      <w:pPr>
        <w:pStyle w:val="Default"/>
        <w:ind w:firstLine="708"/>
        <w:jc w:val="both"/>
        <w:rPr>
          <w:color w:val="auto"/>
        </w:rPr>
      </w:pPr>
      <w:r w:rsidRPr="00367EAC">
        <w:rPr>
          <w:color w:val="auto"/>
        </w:rPr>
        <w:t xml:space="preserve">Все файлы работы, как имеющиеся на электронном носителе, так и представляемые при защите работы, должны открываться традиционными программами, входящими в </w:t>
      </w:r>
      <w:proofErr w:type="spellStart"/>
      <w:r w:rsidRPr="00367EAC">
        <w:rPr>
          <w:color w:val="auto"/>
        </w:rPr>
        <w:t>Windows</w:t>
      </w:r>
      <w:proofErr w:type="spellEnd"/>
      <w:r w:rsidRPr="00367EAC">
        <w:rPr>
          <w:color w:val="auto"/>
        </w:rPr>
        <w:t xml:space="preserve"> по умолчанию. В противном случае к работе должна прилагаться компьютерная программа, позволяющая просмотреть файлы. В самой работе должно быть указано, с помощью каких программ можно открыть файл (кроме файлов </w:t>
      </w:r>
      <w:proofErr w:type="spellStart"/>
      <w:r w:rsidRPr="00367EAC">
        <w:rPr>
          <w:color w:val="auto"/>
        </w:rPr>
        <w:t>MicrosoftWord</w:t>
      </w:r>
      <w:proofErr w:type="spellEnd"/>
      <w:r w:rsidRPr="00367EAC">
        <w:rPr>
          <w:color w:val="auto"/>
        </w:rPr>
        <w:t xml:space="preserve">, </w:t>
      </w:r>
      <w:proofErr w:type="spellStart"/>
      <w:r w:rsidRPr="00367EAC">
        <w:rPr>
          <w:color w:val="auto"/>
        </w:rPr>
        <w:t>MicrosoftExcel</w:t>
      </w:r>
      <w:proofErr w:type="spellEnd"/>
      <w:r w:rsidRPr="00367EAC">
        <w:rPr>
          <w:color w:val="auto"/>
        </w:rPr>
        <w:t xml:space="preserve">, </w:t>
      </w:r>
      <w:proofErr w:type="spellStart"/>
      <w:r w:rsidRPr="00367EAC">
        <w:rPr>
          <w:color w:val="auto"/>
        </w:rPr>
        <w:t>MicrosoftPower</w:t>
      </w:r>
      <w:proofErr w:type="spellEnd"/>
      <w:r w:rsidRPr="00367EAC">
        <w:rPr>
          <w:color w:val="auto"/>
        </w:rPr>
        <w:t xml:space="preserve"> Point-2003). Работы, содержание которых невозможно просмотреть с помощью традиционных программ, будут оцениваться только исходя из материалов, пред</w:t>
      </w:r>
      <w:r w:rsidR="001F6B14" w:rsidRPr="00367EAC">
        <w:rPr>
          <w:color w:val="auto"/>
        </w:rPr>
        <w:t>ставленных на бумажном носителе.</w:t>
      </w:r>
      <w:r w:rsidRPr="00367EAC">
        <w:rPr>
          <w:color w:val="auto"/>
        </w:rPr>
        <w:t xml:space="preserve"> </w:t>
      </w:r>
    </w:p>
    <w:p w:rsidR="006161E6" w:rsidRPr="00367EAC" w:rsidRDefault="006161E6">
      <w:pPr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br w:type="page"/>
      </w:r>
    </w:p>
    <w:p w:rsidR="00E6661D" w:rsidRPr="00367EAC" w:rsidRDefault="00E6661D" w:rsidP="00E6661D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lastRenderedPageBreak/>
        <w:t>Приложение №3</w:t>
      </w:r>
    </w:p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t xml:space="preserve">к Положению о проведении </w:t>
      </w:r>
      <w:r w:rsidRPr="00367EAC">
        <w:rPr>
          <w:bCs/>
          <w:color w:val="auto"/>
          <w:lang w:val="en-US"/>
        </w:rPr>
        <w:t>IX</w:t>
      </w:r>
      <w:r w:rsidRPr="00367EAC">
        <w:rPr>
          <w:bCs/>
          <w:color w:val="auto"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космос!», </w:t>
      </w:r>
      <w:proofErr w:type="gramStart"/>
      <w:r w:rsidRPr="00367EAC">
        <w:rPr>
          <w:bCs/>
          <w:color w:val="auto"/>
        </w:rPr>
        <w:t>посвященной  60</w:t>
      </w:r>
      <w:proofErr w:type="gramEnd"/>
      <w:r w:rsidRPr="00367EAC">
        <w:rPr>
          <w:bCs/>
          <w:color w:val="auto"/>
        </w:rPr>
        <w:t xml:space="preserve">-летию первого выхода человека в открытый космос </w:t>
      </w:r>
      <w:proofErr w:type="spellStart"/>
      <w:r w:rsidRPr="00367EAC">
        <w:rPr>
          <w:bCs/>
          <w:color w:val="auto"/>
        </w:rPr>
        <w:t>А.А.Леонова</w:t>
      </w:r>
      <w:proofErr w:type="spellEnd"/>
    </w:p>
    <w:p w:rsidR="00333EA0" w:rsidRPr="00367EAC" w:rsidRDefault="00333EA0" w:rsidP="000F6D8A">
      <w:pPr>
        <w:pStyle w:val="Default"/>
        <w:jc w:val="right"/>
        <w:rPr>
          <w:color w:val="auto"/>
        </w:rPr>
      </w:pPr>
      <w:r w:rsidRPr="00367EAC">
        <w:rPr>
          <w:color w:val="auto"/>
        </w:rPr>
        <w:t xml:space="preserve"> </w:t>
      </w:r>
    </w:p>
    <w:p w:rsidR="00333EA0" w:rsidRPr="00367EAC" w:rsidRDefault="00894DCD" w:rsidP="000F6D8A">
      <w:pPr>
        <w:pStyle w:val="Default"/>
        <w:jc w:val="center"/>
        <w:rPr>
          <w:b/>
          <w:color w:val="auto"/>
        </w:rPr>
      </w:pPr>
      <w:r w:rsidRPr="00367EA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FFC8C35" wp14:editId="369BA299">
                <wp:simplePos x="0" y="0"/>
                <wp:positionH relativeFrom="column">
                  <wp:posOffset>-285750</wp:posOffset>
                </wp:positionH>
                <wp:positionV relativeFrom="paragraph">
                  <wp:posOffset>434975</wp:posOffset>
                </wp:positionV>
                <wp:extent cx="6396990" cy="6850380"/>
                <wp:effectExtent l="0" t="0" r="22860" b="26670"/>
                <wp:wrapTight wrapText="bothSides">
                  <wp:wrapPolygon edited="0">
                    <wp:start x="0" y="0"/>
                    <wp:lineTo x="0" y="21624"/>
                    <wp:lineTo x="21613" y="21624"/>
                    <wp:lineTo x="21613" y="0"/>
                    <wp:lineTo x="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685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C3" w:rsidRPr="00EC0004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0004">
                              <w:rPr>
                                <w:sz w:val="28"/>
                                <w:szCs w:val="28"/>
                              </w:rPr>
                              <w:t>МБОУ «Средняя общеобразовательная школа № …»</w:t>
                            </w: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0004">
                              <w:rPr>
                                <w:sz w:val="28"/>
                                <w:szCs w:val="28"/>
                              </w:rPr>
                              <w:t>НАЗВАНИЕ РАБОТЫ</w:t>
                            </w:r>
                          </w:p>
                          <w:p w:rsidR="00FD6EC3" w:rsidRPr="00EC0004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C000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Форма работы</w:t>
                            </w: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Pr="00EC0004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894DCD">
                            <w:pPr>
                              <w:pStyle w:val="Default"/>
                              <w:ind w:left="4678"/>
                              <w:rPr>
                                <w:sz w:val="28"/>
                                <w:szCs w:val="28"/>
                              </w:rPr>
                            </w:pPr>
                            <w:r w:rsidRPr="00EC0004">
                              <w:rPr>
                                <w:sz w:val="28"/>
                                <w:szCs w:val="28"/>
                              </w:rPr>
                              <w:t xml:space="preserve">Выполнил </w:t>
                            </w:r>
                            <w:r w:rsidR="006418EB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894DCD">
                              <w:rPr>
                                <w:sz w:val="28"/>
                                <w:szCs w:val="28"/>
                              </w:rPr>
                              <w:t xml:space="preserve">Ф.И.О. </w:t>
                            </w:r>
                            <w:r w:rsidR="006418EB">
                              <w:rPr>
                                <w:sz w:val="28"/>
                                <w:szCs w:val="28"/>
                              </w:rPr>
                              <w:t>автора (авторов) полностью</w:t>
                            </w:r>
                            <w:r w:rsidRPr="00EC0004">
                              <w:rPr>
                                <w:sz w:val="28"/>
                                <w:szCs w:val="28"/>
                              </w:rPr>
                              <w:t>, …… класс</w:t>
                            </w:r>
                            <w:r w:rsidR="006418E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97A88" w:rsidRPr="00E94A49" w:rsidRDefault="00B97A88" w:rsidP="00894DCD">
                            <w:pPr>
                              <w:pStyle w:val="Default"/>
                              <w:ind w:left="467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Email</w:t>
                            </w:r>
                            <w:r w:rsidRPr="00E94A4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E94A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94A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94A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94A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94A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94A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94DCD" w:rsidRPr="00894DCD" w:rsidRDefault="00FD6EC3" w:rsidP="00894DCD">
                            <w:pPr>
                              <w:pStyle w:val="Default"/>
                              <w:ind w:left="4678"/>
                              <w:rPr>
                                <w:sz w:val="28"/>
                                <w:szCs w:val="28"/>
                              </w:rPr>
                            </w:pPr>
                            <w:r w:rsidRPr="00EC0004">
                              <w:rPr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 w:rsidR="006418EB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894DCD">
                              <w:rPr>
                                <w:sz w:val="28"/>
                                <w:szCs w:val="28"/>
                              </w:rPr>
                              <w:t>Ф.И.О.</w:t>
                            </w:r>
                            <w:r w:rsidRPr="00EC0004">
                              <w:rPr>
                                <w:sz w:val="28"/>
                                <w:szCs w:val="28"/>
                              </w:rPr>
                              <w:t>, должность</w:t>
                            </w:r>
                            <w:r w:rsidR="006418E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EC00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D6EC3" w:rsidRPr="00EC0004" w:rsidRDefault="00FD6EC3" w:rsidP="00894DCD">
                            <w:pPr>
                              <w:pStyle w:val="Default"/>
                              <w:ind w:left="4678"/>
                              <w:rPr>
                                <w:sz w:val="28"/>
                                <w:szCs w:val="28"/>
                              </w:rPr>
                            </w:pPr>
                            <w:r w:rsidRPr="00EC0004">
                              <w:rPr>
                                <w:sz w:val="28"/>
                                <w:szCs w:val="28"/>
                              </w:rPr>
                              <w:t xml:space="preserve">Консультант </w:t>
                            </w:r>
                            <w:r w:rsidR="006418EB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894DCD">
                              <w:rPr>
                                <w:sz w:val="28"/>
                                <w:szCs w:val="28"/>
                              </w:rPr>
                              <w:t>Ф.И.О.</w:t>
                            </w:r>
                            <w:r w:rsidRPr="00EC0004">
                              <w:rPr>
                                <w:sz w:val="28"/>
                                <w:szCs w:val="28"/>
                              </w:rPr>
                              <w:t>, ученая степень, звание, должность</w:t>
                            </w:r>
                            <w:r w:rsidR="006418E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1C5729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Брянск 202</w:t>
                            </w:r>
                            <w:r w:rsidR="00C57F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EC3" w:rsidRPr="006E0817" w:rsidRDefault="00FD6EC3" w:rsidP="00EC000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Брянск </w:t>
                            </w:r>
                            <w:r w:rsidRPr="00EC000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BF777F" w:rsidRPr="006E081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FD6EC3" w:rsidRDefault="00FD6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C8C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2.5pt;margin-top:34.25pt;width:503.7pt;height:539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">
                <v:textbox>
                  <w:txbxContent>
                    <w:p w:rsidR="00FD6EC3" w:rsidRPr="00EC0004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0004">
                        <w:rPr>
                          <w:sz w:val="28"/>
                          <w:szCs w:val="28"/>
                        </w:rPr>
                        <w:t>МБОУ «Средняя общеобразовательная школа № …»</w:t>
                      </w: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0004">
                        <w:rPr>
                          <w:sz w:val="28"/>
                          <w:szCs w:val="28"/>
                        </w:rPr>
                        <w:t>НАЗВАНИЕ РАБОТЫ</w:t>
                      </w:r>
                    </w:p>
                    <w:p w:rsidR="00FD6EC3" w:rsidRPr="00EC0004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EC0004">
                        <w:rPr>
                          <w:i/>
                          <w:iCs/>
                          <w:sz w:val="28"/>
                          <w:szCs w:val="28"/>
                        </w:rPr>
                        <w:t>Форма работы</w:t>
                      </w: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Pr="00EC0004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894DCD">
                      <w:pPr>
                        <w:pStyle w:val="Default"/>
                        <w:ind w:left="4678"/>
                        <w:rPr>
                          <w:sz w:val="28"/>
                          <w:szCs w:val="28"/>
                        </w:rPr>
                      </w:pPr>
                      <w:r w:rsidRPr="00EC0004">
                        <w:rPr>
                          <w:sz w:val="28"/>
                          <w:szCs w:val="28"/>
                        </w:rPr>
                        <w:t xml:space="preserve">Выполнил </w:t>
                      </w:r>
                      <w:r w:rsidR="006418EB">
                        <w:rPr>
                          <w:sz w:val="28"/>
                          <w:szCs w:val="28"/>
                        </w:rPr>
                        <w:t>(</w:t>
                      </w:r>
                      <w:r w:rsidR="00894DCD">
                        <w:rPr>
                          <w:sz w:val="28"/>
                          <w:szCs w:val="28"/>
                        </w:rPr>
                        <w:t xml:space="preserve">Ф.И.О. </w:t>
                      </w:r>
                      <w:r w:rsidR="006418EB">
                        <w:rPr>
                          <w:sz w:val="28"/>
                          <w:szCs w:val="28"/>
                        </w:rPr>
                        <w:t>автора (авторов) полностью</w:t>
                      </w:r>
                      <w:r w:rsidRPr="00EC0004">
                        <w:rPr>
                          <w:sz w:val="28"/>
                          <w:szCs w:val="28"/>
                        </w:rPr>
                        <w:t>, …… класс</w:t>
                      </w:r>
                      <w:r w:rsidR="006418EB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97A88" w:rsidRPr="00E94A49" w:rsidRDefault="00B97A88" w:rsidP="00894DCD">
                      <w:pPr>
                        <w:pStyle w:val="Default"/>
                        <w:ind w:left="467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Email</w:t>
                      </w:r>
                      <w:r w:rsidRPr="00E94A49">
                        <w:rPr>
                          <w:sz w:val="28"/>
                          <w:szCs w:val="28"/>
                        </w:rPr>
                        <w:t>:</w:t>
                      </w:r>
                      <w:r w:rsidRPr="00E94A49">
                        <w:rPr>
                          <w:sz w:val="28"/>
                          <w:szCs w:val="28"/>
                        </w:rPr>
                        <w:tab/>
                      </w:r>
                      <w:r w:rsidRPr="00E94A49">
                        <w:rPr>
                          <w:sz w:val="28"/>
                          <w:szCs w:val="28"/>
                        </w:rPr>
                        <w:tab/>
                      </w:r>
                      <w:r w:rsidRPr="00E94A49">
                        <w:rPr>
                          <w:sz w:val="28"/>
                          <w:szCs w:val="28"/>
                        </w:rPr>
                        <w:tab/>
                      </w:r>
                      <w:r w:rsidRPr="00E94A49">
                        <w:rPr>
                          <w:sz w:val="28"/>
                          <w:szCs w:val="28"/>
                        </w:rPr>
                        <w:tab/>
                      </w:r>
                      <w:r w:rsidRPr="00E94A49">
                        <w:rPr>
                          <w:sz w:val="28"/>
                          <w:szCs w:val="28"/>
                        </w:rPr>
                        <w:tab/>
                      </w:r>
                      <w:r w:rsidRPr="00E94A49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94DCD" w:rsidRPr="00894DCD" w:rsidRDefault="00FD6EC3" w:rsidP="00894DCD">
                      <w:pPr>
                        <w:pStyle w:val="Default"/>
                        <w:ind w:left="4678"/>
                        <w:rPr>
                          <w:sz w:val="28"/>
                          <w:szCs w:val="28"/>
                        </w:rPr>
                      </w:pPr>
                      <w:r w:rsidRPr="00EC0004">
                        <w:rPr>
                          <w:sz w:val="28"/>
                          <w:szCs w:val="28"/>
                        </w:rPr>
                        <w:t xml:space="preserve">Руководитель </w:t>
                      </w:r>
                      <w:r w:rsidR="006418EB">
                        <w:rPr>
                          <w:sz w:val="28"/>
                          <w:szCs w:val="28"/>
                        </w:rPr>
                        <w:t>(</w:t>
                      </w:r>
                      <w:r w:rsidR="00894DCD">
                        <w:rPr>
                          <w:sz w:val="28"/>
                          <w:szCs w:val="28"/>
                        </w:rPr>
                        <w:t>Ф.И.О.</w:t>
                      </w:r>
                      <w:r w:rsidRPr="00EC0004">
                        <w:rPr>
                          <w:sz w:val="28"/>
                          <w:szCs w:val="28"/>
                        </w:rPr>
                        <w:t>, должность</w:t>
                      </w:r>
                      <w:r w:rsidR="006418EB">
                        <w:rPr>
                          <w:sz w:val="28"/>
                          <w:szCs w:val="28"/>
                        </w:rPr>
                        <w:t>)</w:t>
                      </w:r>
                      <w:r w:rsidRPr="00EC00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FD6EC3" w:rsidRPr="00EC0004" w:rsidRDefault="00FD6EC3" w:rsidP="00894DCD">
                      <w:pPr>
                        <w:pStyle w:val="Default"/>
                        <w:ind w:left="4678"/>
                        <w:rPr>
                          <w:sz w:val="28"/>
                          <w:szCs w:val="28"/>
                        </w:rPr>
                      </w:pPr>
                      <w:r w:rsidRPr="00EC0004">
                        <w:rPr>
                          <w:sz w:val="28"/>
                          <w:szCs w:val="28"/>
                        </w:rPr>
                        <w:t xml:space="preserve">Консультант </w:t>
                      </w:r>
                      <w:r w:rsidR="006418EB">
                        <w:rPr>
                          <w:sz w:val="28"/>
                          <w:szCs w:val="28"/>
                        </w:rPr>
                        <w:t>(</w:t>
                      </w:r>
                      <w:r w:rsidR="00894DCD">
                        <w:rPr>
                          <w:sz w:val="28"/>
                          <w:szCs w:val="28"/>
                        </w:rPr>
                        <w:t>Ф.И.О.</w:t>
                      </w:r>
                      <w:r w:rsidRPr="00EC0004">
                        <w:rPr>
                          <w:sz w:val="28"/>
                          <w:szCs w:val="28"/>
                        </w:rPr>
                        <w:t>, ученая степень, звание, должность</w:t>
                      </w:r>
                      <w:r w:rsidR="006418EB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1C5729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Брянск 202</w:t>
                      </w:r>
                      <w:r w:rsidR="00C57FC4">
                        <w:rPr>
                          <w:sz w:val="28"/>
                          <w:szCs w:val="28"/>
                        </w:rPr>
                        <w:t>5</w:t>
                      </w: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EC3" w:rsidRPr="006E0817" w:rsidRDefault="00FD6EC3" w:rsidP="00EC000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Брянск </w:t>
                      </w:r>
                      <w:r w:rsidRPr="00EC0004">
                        <w:rPr>
                          <w:sz w:val="28"/>
                          <w:szCs w:val="28"/>
                        </w:rPr>
                        <w:t>20</w:t>
                      </w:r>
                      <w:r w:rsidR="00BF777F" w:rsidRPr="006E0817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:rsidR="00FD6EC3" w:rsidRDefault="00FD6EC3"/>
                  </w:txbxContent>
                </v:textbox>
                <w10:wrap type="tight"/>
              </v:shape>
            </w:pict>
          </mc:Fallback>
        </mc:AlternateContent>
      </w:r>
      <w:r w:rsidR="00333EA0" w:rsidRPr="00367EAC">
        <w:rPr>
          <w:b/>
          <w:bCs/>
          <w:color w:val="auto"/>
        </w:rPr>
        <w:t>Образец оформления титульного листа</w:t>
      </w:r>
    </w:p>
    <w:p w:rsidR="00C57FC4" w:rsidRPr="00367EAC" w:rsidRDefault="00C57FC4" w:rsidP="00C57FC4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367EAC">
        <w:rPr>
          <w:rFonts w:ascii="Times New Roman" w:hAnsi="Times New Roman" w:cs="Times New Roman"/>
          <w:bCs/>
          <w:sz w:val="24"/>
          <w:szCs w:val="24"/>
        </w:rPr>
        <w:t>Приложение №4</w:t>
      </w:r>
    </w:p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t xml:space="preserve">к Положению о проведении </w:t>
      </w:r>
      <w:r w:rsidRPr="00367EAC">
        <w:rPr>
          <w:bCs/>
          <w:color w:val="auto"/>
          <w:lang w:val="en-US"/>
        </w:rPr>
        <w:t>IX</w:t>
      </w:r>
      <w:r w:rsidRPr="00367EAC">
        <w:rPr>
          <w:bCs/>
          <w:color w:val="auto"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космос!», </w:t>
      </w:r>
      <w:proofErr w:type="gramStart"/>
      <w:r w:rsidRPr="00367EAC">
        <w:rPr>
          <w:bCs/>
          <w:color w:val="auto"/>
        </w:rPr>
        <w:t>посвященной  60</w:t>
      </w:r>
      <w:proofErr w:type="gramEnd"/>
      <w:r w:rsidRPr="00367EAC">
        <w:rPr>
          <w:bCs/>
          <w:color w:val="auto"/>
        </w:rPr>
        <w:t xml:space="preserve">-летию первого выхода человека в открытый космос </w:t>
      </w:r>
      <w:proofErr w:type="spellStart"/>
      <w:r w:rsidRPr="00367EAC">
        <w:rPr>
          <w:bCs/>
          <w:color w:val="auto"/>
        </w:rPr>
        <w:t>А.А.Леонова</w:t>
      </w:r>
      <w:proofErr w:type="spellEnd"/>
    </w:p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</w:p>
    <w:p w:rsidR="00C57FC4" w:rsidRPr="00367EAC" w:rsidRDefault="00C57FC4" w:rsidP="00C57FC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57FC4" w:rsidRPr="00367EAC" w:rsidRDefault="00C57FC4" w:rsidP="00C57FC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Директору ГАУДО</w:t>
      </w:r>
    </w:p>
    <w:p w:rsidR="00C57FC4" w:rsidRPr="00367EAC" w:rsidRDefault="00C57FC4" w:rsidP="00C57FC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«ЦТТ Брянской области»</w:t>
      </w:r>
    </w:p>
    <w:p w:rsidR="00C57FC4" w:rsidRPr="00367EAC" w:rsidRDefault="00C57FC4" w:rsidP="00C57FC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57FC4" w:rsidRPr="00367EAC" w:rsidRDefault="00C57FC4" w:rsidP="00C57FC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 xml:space="preserve">Г.С. </w:t>
      </w:r>
      <w:proofErr w:type="spellStart"/>
      <w:r w:rsidRPr="00367EAC">
        <w:rPr>
          <w:rFonts w:ascii="Times New Roman" w:hAnsi="Times New Roman" w:cs="Times New Roman"/>
          <w:sz w:val="24"/>
          <w:szCs w:val="24"/>
        </w:rPr>
        <w:t>Лукомской</w:t>
      </w:r>
      <w:proofErr w:type="spellEnd"/>
      <w:r w:rsidRPr="00367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FC4" w:rsidRPr="00367EAC" w:rsidRDefault="00C57FC4" w:rsidP="00C57FC4">
      <w:pPr>
        <w:ind w:left="5670" w:firstLine="6300"/>
        <w:jc w:val="both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М</w:t>
      </w:r>
    </w:p>
    <w:p w:rsidR="00C57FC4" w:rsidRPr="00367EAC" w:rsidRDefault="00C57FC4" w:rsidP="00C57FC4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EAC">
        <w:rPr>
          <w:rFonts w:ascii="Times New Roman" w:hAnsi="Times New Roman" w:cs="Times New Roman"/>
          <w:bCs/>
          <w:sz w:val="24"/>
          <w:szCs w:val="24"/>
        </w:rPr>
        <w:t>Заявление – согласие</w:t>
      </w:r>
    </w:p>
    <w:p w:rsidR="00C57FC4" w:rsidRPr="00367EAC" w:rsidRDefault="00C57FC4" w:rsidP="00C57FC4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EAC">
        <w:rPr>
          <w:rFonts w:ascii="Times New Roman" w:hAnsi="Times New Roman" w:cs="Times New Roman"/>
          <w:bCs/>
          <w:sz w:val="24"/>
          <w:szCs w:val="24"/>
        </w:rPr>
        <w:t xml:space="preserve">субъекта на обработку персональных данных </w:t>
      </w:r>
    </w:p>
    <w:p w:rsidR="00C57FC4" w:rsidRPr="00367EAC" w:rsidRDefault="00C57FC4" w:rsidP="00C57FC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 в соответствии с Федеральным законом от 27.07.2006 № 152-ФЗ «О персональных данных» даю согласие </w:t>
      </w:r>
      <w:r w:rsidRPr="00367EAC">
        <w:rPr>
          <w:rFonts w:ascii="Times New Roman" w:hAnsi="Times New Roman" w:cs="Times New Roman"/>
          <w:i/>
          <w:sz w:val="24"/>
          <w:szCs w:val="24"/>
        </w:rPr>
        <w:t>ГАУДО «Центр технического творчества Брянской области»</w:t>
      </w:r>
      <w:r w:rsidRPr="00367EAC">
        <w:rPr>
          <w:rFonts w:ascii="Times New Roman" w:hAnsi="Times New Roman" w:cs="Times New Roman"/>
          <w:sz w:val="24"/>
          <w:szCs w:val="24"/>
        </w:rPr>
        <w:t>, расположенному по адресу: г. Брянск, ул. Мало-Орловская, д.8, на обработку персональных данных моего/ей сына (дочери, подопечного) ______________________________________________</w:t>
      </w:r>
    </w:p>
    <w:p w:rsidR="00C57FC4" w:rsidRPr="00367EAC" w:rsidRDefault="00C57FC4" w:rsidP="00C57FC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(Ф.И.О. сына, дочери, подопечного)</w:t>
      </w:r>
    </w:p>
    <w:p w:rsidR="00C57FC4" w:rsidRPr="00367EAC" w:rsidRDefault="00C57FC4" w:rsidP="00C57FC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7EAC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Pr="00367EAC">
        <w:rPr>
          <w:rFonts w:ascii="Times New Roman" w:hAnsi="Times New Roman" w:cs="Times New Roman"/>
          <w:i/>
          <w:sz w:val="24"/>
          <w:szCs w:val="24"/>
          <w:u w:val="single"/>
        </w:rPr>
        <w:t xml:space="preserve">Ф.И.О., дату рождения, адрес, место учебы, контактные телефоны (домашний, мобильный) </w:t>
      </w:r>
      <w:r w:rsidRPr="00367EAC">
        <w:rPr>
          <w:rFonts w:ascii="Times New Roman" w:hAnsi="Times New Roman" w:cs="Times New Roman"/>
          <w:sz w:val="24"/>
          <w:szCs w:val="24"/>
        </w:rPr>
        <w:t xml:space="preserve">для обработки (внесение в электронную базу данных, использования в отчетных документах) в целях </w:t>
      </w:r>
      <w:r w:rsidRPr="00367EAC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участия в </w:t>
      </w:r>
      <w:r w:rsidRPr="00367EAC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IX</w:t>
      </w:r>
      <w:r w:rsidRPr="00367EA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космос!», </w:t>
      </w:r>
      <w:proofErr w:type="gramStart"/>
      <w:r w:rsidRPr="00367EAC">
        <w:rPr>
          <w:rFonts w:ascii="Times New Roman" w:hAnsi="Times New Roman" w:cs="Times New Roman"/>
          <w:bCs/>
          <w:i/>
          <w:sz w:val="24"/>
          <w:szCs w:val="24"/>
          <w:u w:val="single"/>
        </w:rPr>
        <w:t>посвященной  60</w:t>
      </w:r>
      <w:proofErr w:type="gramEnd"/>
      <w:r w:rsidRPr="00367EA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-летию первого выхода человека в открытый космос </w:t>
      </w:r>
      <w:proofErr w:type="spellStart"/>
      <w:r w:rsidRPr="00367EAC">
        <w:rPr>
          <w:rFonts w:ascii="Times New Roman" w:hAnsi="Times New Roman" w:cs="Times New Roman"/>
          <w:bCs/>
          <w:i/>
          <w:sz w:val="24"/>
          <w:szCs w:val="24"/>
          <w:u w:val="single"/>
        </w:rPr>
        <w:t>А.А.Леонова</w:t>
      </w:r>
      <w:proofErr w:type="spellEnd"/>
    </w:p>
    <w:p w:rsidR="00C57FC4" w:rsidRPr="00367EAC" w:rsidRDefault="00C57FC4" w:rsidP="00C57FC4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C57FC4" w:rsidRPr="00367EAC" w:rsidRDefault="00C57FC4" w:rsidP="00C57FC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57FC4" w:rsidRPr="00367EAC" w:rsidRDefault="00C57FC4" w:rsidP="00C57FC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3794"/>
        <w:gridCol w:w="2693"/>
        <w:gridCol w:w="3190"/>
      </w:tblGrid>
      <w:tr w:rsidR="00C57FC4" w:rsidRPr="00367EAC" w:rsidTr="006F7587">
        <w:tc>
          <w:tcPr>
            <w:tcW w:w="3794" w:type="dxa"/>
          </w:tcPr>
          <w:p w:rsidR="00C57FC4" w:rsidRPr="00367EAC" w:rsidRDefault="00C57FC4" w:rsidP="006F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AC">
              <w:rPr>
                <w:rFonts w:ascii="Times New Roman" w:hAnsi="Times New Roman" w:cs="Times New Roman"/>
                <w:sz w:val="24"/>
                <w:szCs w:val="24"/>
              </w:rPr>
              <w:t>«___»__________ 20____ г.</w:t>
            </w:r>
          </w:p>
        </w:tc>
        <w:tc>
          <w:tcPr>
            <w:tcW w:w="2693" w:type="dxa"/>
          </w:tcPr>
          <w:p w:rsidR="00C57FC4" w:rsidRPr="00367EAC" w:rsidRDefault="00C57FC4" w:rsidP="006F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C4" w:rsidRPr="00367EAC" w:rsidRDefault="00C57FC4" w:rsidP="006F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C4" w:rsidRPr="00367EAC" w:rsidTr="006F7587">
        <w:tc>
          <w:tcPr>
            <w:tcW w:w="3794" w:type="dxa"/>
          </w:tcPr>
          <w:p w:rsidR="00C57FC4" w:rsidRPr="00367EAC" w:rsidRDefault="00C57FC4" w:rsidP="006F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7FC4" w:rsidRPr="00367EAC" w:rsidRDefault="00C57FC4" w:rsidP="006F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FC4" w:rsidRPr="00367EAC" w:rsidRDefault="00C57FC4" w:rsidP="006F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</w:p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br w:type="page"/>
      </w:r>
      <w:r w:rsidRPr="00367EAC">
        <w:rPr>
          <w:bCs/>
          <w:color w:val="auto"/>
        </w:rPr>
        <w:lastRenderedPageBreak/>
        <w:t>Приложение №5</w:t>
      </w:r>
    </w:p>
    <w:p w:rsidR="00C57FC4" w:rsidRPr="00367EAC" w:rsidRDefault="00C57FC4" w:rsidP="00C57FC4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t xml:space="preserve">к Положению о проведении </w:t>
      </w:r>
      <w:r w:rsidRPr="00367EAC">
        <w:rPr>
          <w:bCs/>
          <w:color w:val="auto"/>
          <w:lang w:val="en-US"/>
        </w:rPr>
        <w:t>IX</w:t>
      </w:r>
      <w:r w:rsidRPr="00367EAC">
        <w:rPr>
          <w:bCs/>
          <w:color w:val="auto"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космос!», </w:t>
      </w:r>
      <w:proofErr w:type="gramStart"/>
      <w:r w:rsidRPr="00367EAC">
        <w:rPr>
          <w:bCs/>
          <w:color w:val="auto"/>
        </w:rPr>
        <w:t>посвященной  60</w:t>
      </w:r>
      <w:proofErr w:type="gramEnd"/>
      <w:r w:rsidRPr="00367EAC">
        <w:rPr>
          <w:bCs/>
          <w:color w:val="auto"/>
        </w:rPr>
        <w:t xml:space="preserve">-летию первого выхода человека в открытый космос </w:t>
      </w:r>
      <w:proofErr w:type="spellStart"/>
      <w:r w:rsidRPr="00367EAC">
        <w:rPr>
          <w:bCs/>
          <w:color w:val="auto"/>
        </w:rPr>
        <w:t>А.А.Леонова</w:t>
      </w:r>
      <w:proofErr w:type="spellEnd"/>
    </w:p>
    <w:p w:rsidR="00C57FC4" w:rsidRPr="00367EAC" w:rsidRDefault="00C57FC4" w:rsidP="00C57FC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:rsidR="00C57FC4" w:rsidRPr="00367EAC" w:rsidRDefault="00C57FC4" w:rsidP="00C57FC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Критерии оценки заочного тура Конференции</w:t>
      </w:r>
    </w:p>
    <w:p w:rsidR="00C57FC4" w:rsidRPr="00367EAC" w:rsidRDefault="00C57FC4" w:rsidP="00C57FC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  <w:gridCol w:w="1507"/>
      </w:tblGrid>
      <w:tr w:rsidR="00C57FC4" w:rsidRPr="00367EAC" w:rsidTr="006F7587">
        <w:trPr>
          <w:trHeight w:val="566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Баллы </w:t>
            </w:r>
          </w:p>
        </w:tc>
      </w:tr>
      <w:tr w:rsidR="00C57FC4" w:rsidRPr="00367EAC" w:rsidTr="006F7587">
        <w:trPr>
          <w:trHeight w:val="56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Критерий 1. 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Целеполагание и  актуальность проекта, планирование достижения цели (максимально - 3 балла)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C57FC4" w:rsidRPr="00367EAC" w:rsidTr="006F7587">
        <w:trPr>
          <w:trHeight w:val="202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Цель и задачи не сформулированы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rPr>
          <w:trHeight w:val="263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Цель определена, но отсутствуют план её достижения и задачи 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C57FC4" w:rsidRPr="00367EAC" w:rsidTr="006F7587">
        <w:trPr>
          <w:trHeight w:val="324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Цель определена, дан краткий план её достижения, определены задачи 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rPr>
          <w:trHeight w:val="548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Цель определена, ясно описана, дан подробный  план её достижения, чётко определены задачи 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rPr>
          <w:trHeight w:val="184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2. Глубина раскрытия темы работы (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максимально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 – 3 балла)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C57FC4" w:rsidRPr="00367EAC" w:rsidTr="006F7587">
        <w:trPr>
          <w:trHeight w:val="267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не раскрыта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rPr>
          <w:trHeight w:val="272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раскрыта фрагментарно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C57FC4" w:rsidRPr="00367EAC" w:rsidTr="006F7587">
        <w:trPr>
          <w:trHeight w:val="15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раскрыта, автор показал знание темы в рамках школьной программы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rPr>
          <w:trHeight w:val="474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rPr>
          <w:trHeight w:val="325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Критерий 3. 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 xml:space="preserve">Описание процесса работы  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(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максимально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 – 2 балла)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C57FC4" w:rsidRPr="00367EAC" w:rsidTr="006F7587">
        <w:trPr>
          <w:trHeight w:val="75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Отсутствие 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четкого описания этапов работы с указанием формы работы и её продолжительности, предполагаемого результата каждого этапа, иллюстративного материала, отражающего этапы проведенной работы, записей всех идей и гипотез, описания проблем, с которыми приходилось сталкиваться автору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rPr>
          <w:trHeight w:val="75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Наличие формального 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описания этапов работы с указанием формы работы и её продолжительности, предполагаемого результата каждого этапа, но отсутствуют иллюстративный материал, отражающий этапы проведенной работы, записи всех идей и гипотез, описание проблем, с которыми приходилось сталкиваться автору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C57FC4" w:rsidRPr="00367EAC" w:rsidTr="006F7587">
        <w:trPr>
          <w:trHeight w:val="75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Наличие 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четкого описания этапов работы с указанием формы работы и её продолжительности, предполагаемого результата каждого этапа, иллюстративного материала, отражающего этапы проведенной работы, записей всех идей и гипотез, описания проблем, с которыми приходилось сталкиваться автору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rPr>
          <w:trHeight w:val="185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4.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Соблюдение правил техники безопасности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(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максимально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 – 1 балл)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C57FC4" w:rsidRPr="00367EAC" w:rsidTr="006F7587">
        <w:trPr>
          <w:trHeight w:val="232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Правила техники безопасности не соблюдаются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rPr>
          <w:trHeight w:val="221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Правила техники безопасности соблюдаются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C57FC4" w:rsidRPr="00367EAC" w:rsidTr="006F7587">
        <w:trPr>
          <w:trHeight w:val="612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5. Разнообразие источников информации, целесообразность их использования (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максимально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 – 3 балла)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C57FC4" w:rsidRPr="00367EAC" w:rsidTr="006F7587">
        <w:trPr>
          <w:trHeight w:val="273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Использована неподходящая информация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rPr>
          <w:trHeight w:val="121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Большая часть информации не относится к теме работы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C57FC4" w:rsidRPr="00367EAC" w:rsidTr="006F7587">
        <w:trPr>
          <w:trHeight w:val="409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содержит незначительный объём подходящей информации из ограниченного числа однотипных источников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rPr>
          <w:trHeight w:val="75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содержит достаточно полную информацию и корректное сопоставление информации из различных источников, предложены свои выводы и обобщения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rPr>
          <w:trHeight w:val="427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6. Творческий подход автора к идее работы (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максимально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 – 3 балла)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C57FC4" w:rsidRPr="00367EAC" w:rsidTr="006F7587">
        <w:trPr>
          <w:trHeight w:val="262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шаблонная, показывающая формальное отношение к ней автора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rPr>
          <w:trHeight w:val="549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Автор проявил незначительный интерес к теме работы, не продемонстрировал самостоятельность, не использовал возможности творческого подхода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C57FC4" w:rsidRPr="00367EAC" w:rsidTr="006F7587">
        <w:trPr>
          <w:trHeight w:val="75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lastRenderedPageBreak/>
              <w:t>Работа самостоятельная, демонстрирующая серьёзную заинтересованность автора; предпринята попытка представить личный взгляд на тему работы, применены элементы творчества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rPr>
          <w:trHeight w:val="508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Работа отличается творческим подходом, собственным оригинальным отношением автора к выбранной теме 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rPr>
          <w:trHeight w:val="405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7. Соответствие требованиям оформления письменной части (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максимально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 – 3 балла)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C57FC4" w:rsidRPr="00367EAC" w:rsidTr="006F7587">
        <w:trPr>
          <w:trHeight w:val="302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Письменная часть работы не соответствует требованиям оформления  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rPr>
          <w:trHeight w:val="750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В письменной части работы отсутствуют установленные Положением порядок и чёткая структура, допущены серьёзные ошибки в оформлении и грамматические ошибки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C57FC4" w:rsidRPr="00367EAC" w:rsidTr="006F7587">
        <w:trPr>
          <w:trHeight w:val="417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rPr>
          <w:trHeight w:val="567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отличается чётким и грамотным оформлением в точном соответствии с установленными правилами, отсутствием грамматических ошибок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rPr>
          <w:trHeight w:val="315"/>
        </w:trPr>
        <w:tc>
          <w:tcPr>
            <w:tcW w:w="43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700" w:type="pct"/>
            <w:shd w:val="clear" w:color="auto" w:fill="auto"/>
          </w:tcPr>
          <w:p w:rsidR="00C57FC4" w:rsidRPr="00367EAC" w:rsidRDefault="00C57FC4" w:rsidP="006F75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18</w:t>
            </w:r>
          </w:p>
        </w:tc>
      </w:tr>
    </w:tbl>
    <w:p w:rsidR="00C57FC4" w:rsidRPr="00367EAC" w:rsidRDefault="00C57FC4" w:rsidP="00C57FC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p w:rsidR="00C57FC4" w:rsidRPr="00367EAC" w:rsidRDefault="00C57FC4" w:rsidP="00C57FC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p w:rsidR="00C57FC4" w:rsidRPr="00367EAC" w:rsidRDefault="00C57FC4" w:rsidP="00C57FC4">
      <w:pP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br w:type="page"/>
      </w:r>
    </w:p>
    <w:p w:rsidR="00C57FC4" w:rsidRPr="00367EAC" w:rsidRDefault="00C57FC4" w:rsidP="00C57FC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lastRenderedPageBreak/>
        <w:t>Критерии оценки работ на заключительном туре Конференции</w:t>
      </w:r>
    </w:p>
    <w:p w:rsidR="00C57FC4" w:rsidRPr="00367EAC" w:rsidRDefault="00C57FC4" w:rsidP="00C57FC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5"/>
        <w:gridCol w:w="1548"/>
      </w:tblGrid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Баллы 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1.  Содержание  выступления (максимально -10 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постановка цели и обоснование проблемы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описание и анализ хода работы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перспективы использования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самооценка (навыки, приобретенные в ходе работы)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личная заинтересованность автора, творческий подход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2. Качество использованной презентации (максимально -5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Не соблюдён единый стиль, нарушения в расположении информации на слайде, отсутствие в презентации графиков, таблиц, рисунков, анимации, музыки и др.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Допущены некоторые нарушения соблюдения единого стиля, в расположении информации на слайде, неоправданное включение в презентацию графиков, таблиц, рисунков, анимации, музыки и др.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Соблюдён единый стиль оформления, оптимально расположена информация на слайде, оправданное включение в презентацию графиков, таблиц, рисунков, анимации, музыки и др.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3. Защита работы (максимально -5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Полное нарушение логики выступления, отсутствие аргументации, не представлены результаты работы; докладчик не владеет материалом.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Нарушение логики и аргументации выступления, неполное представление результатов работы; докладчик грамотно излагает материал, но не показывает достаточно глубоких знаний.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Аргументированность, логичность и полнота основных позиций проекта; докладчик демонстрирует эрудицию, отражает </w:t>
            </w:r>
            <w:proofErr w:type="spellStart"/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4. Культура речи, манера держаться перед аудиторией (максимально - 5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теряется перед аудиторией, обнаруживает бедность речи, читает со слайдов, не может удержать внимание аудитории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допускает негрубые речевые ошибки при выступлении, частично удерживает внимание аудитории, иногда читает со слайдов.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уверенно держится перед аудиторией, грамотно владеет речью, самостоятельно и доступно излагает материал, удерживает внимание аудитории.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5. Четкость, краткость, оригинальность ответов участников конкурса на заданные членами жюри вопросы (максимально -5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не может ответить на вопросы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неубедительно или неполно отвечает на вопросы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убедительно, аргументировано и полно отвечает на вопросы, старается использовать ответы для раскрытия индивидуальности.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6.  Соблюдение регламента выступления, определенного Положением (максимально -3 балла)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7FC4" w:rsidRPr="00367EAC" w:rsidTr="006F7587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FC4" w:rsidRPr="00367EAC" w:rsidRDefault="00C57FC4" w:rsidP="006F7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</w:tr>
    </w:tbl>
    <w:p w:rsidR="00C57FC4" w:rsidRPr="00367EAC" w:rsidRDefault="00C57FC4" w:rsidP="00C57FC4">
      <w:pPr>
        <w:pStyle w:val="Default"/>
        <w:rPr>
          <w:color w:val="auto"/>
        </w:rPr>
      </w:pPr>
    </w:p>
    <w:p w:rsidR="009728A0" w:rsidRPr="00367EAC" w:rsidRDefault="009728A0">
      <w:pPr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br w:type="page"/>
      </w:r>
    </w:p>
    <w:p w:rsidR="009728A0" w:rsidRPr="00367EAC" w:rsidRDefault="009728A0" w:rsidP="009728A0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lastRenderedPageBreak/>
        <w:t>Приложение №4</w:t>
      </w:r>
    </w:p>
    <w:p w:rsidR="009728A0" w:rsidRPr="00367EAC" w:rsidRDefault="009728A0" w:rsidP="009728A0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t xml:space="preserve">к Положению о проведении </w:t>
      </w:r>
      <w:r w:rsidRPr="00367EAC">
        <w:rPr>
          <w:bCs/>
          <w:color w:val="auto"/>
          <w:lang w:val="en-US"/>
        </w:rPr>
        <w:t>V</w:t>
      </w:r>
      <w:r w:rsidR="00894DCD" w:rsidRPr="00367EAC">
        <w:rPr>
          <w:bCs/>
          <w:color w:val="auto"/>
          <w:lang w:val="en-US"/>
        </w:rPr>
        <w:t>II</w:t>
      </w:r>
      <w:r w:rsidRPr="00367EAC">
        <w:rPr>
          <w:bCs/>
          <w:color w:val="auto"/>
        </w:rPr>
        <w:t xml:space="preserve"> открытой Брянской региональной научно-практической конференции </w:t>
      </w:r>
      <w:proofErr w:type="gramStart"/>
      <w:r w:rsidRPr="00367EAC">
        <w:rPr>
          <w:bCs/>
          <w:color w:val="auto"/>
        </w:rPr>
        <w:t>обучающихся  по</w:t>
      </w:r>
      <w:proofErr w:type="gramEnd"/>
      <w:r w:rsidRPr="00367EAC">
        <w:rPr>
          <w:bCs/>
          <w:color w:val="auto"/>
        </w:rPr>
        <w:t xml:space="preserve"> астрономии и космонавтике «Природа, информация, космос!»</w:t>
      </w:r>
    </w:p>
    <w:p w:rsidR="009728A0" w:rsidRPr="00367EAC" w:rsidRDefault="009728A0" w:rsidP="009728A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9728A0" w:rsidRPr="00367EAC" w:rsidRDefault="009728A0" w:rsidP="009728A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9728A0" w:rsidRPr="00367EAC" w:rsidRDefault="009728A0" w:rsidP="000F431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Директору ГАУДО</w:t>
      </w:r>
    </w:p>
    <w:p w:rsidR="009728A0" w:rsidRPr="00367EAC" w:rsidRDefault="009728A0" w:rsidP="000F431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«ЦТТ Брянской области»</w:t>
      </w:r>
    </w:p>
    <w:p w:rsidR="009728A0" w:rsidRPr="00367EAC" w:rsidRDefault="009728A0" w:rsidP="000F431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728A0" w:rsidRPr="00367EAC" w:rsidRDefault="009728A0" w:rsidP="000F431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Г.С.</w:t>
      </w:r>
      <w:r w:rsidR="00E257A4" w:rsidRPr="00367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EAC">
        <w:rPr>
          <w:rFonts w:ascii="Times New Roman" w:hAnsi="Times New Roman" w:cs="Times New Roman"/>
          <w:sz w:val="24"/>
          <w:szCs w:val="24"/>
        </w:rPr>
        <w:t>Лукомской</w:t>
      </w:r>
      <w:proofErr w:type="spellEnd"/>
      <w:r w:rsidRPr="00367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8A0" w:rsidRPr="00367EAC" w:rsidRDefault="009728A0" w:rsidP="009728A0">
      <w:pPr>
        <w:ind w:left="5670" w:firstLine="6300"/>
        <w:jc w:val="both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М</w:t>
      </w:r>
    </w:p>
    <w:p w:rsidR="009728A0" w:rsidRPr="00367EAC" w:rsidRDefault="009728A0" w:rsidP="009728A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728A0" w:rsidRPr="00367EAC" w:rsidRDefault="009728A0" w:rsidP="009728A0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EAC">
        <w:rPr>
          <w:rFonts w:ascii="Times New Roman" w:hAnsi="Times New Roman" w:cs="Times New Roman"/>
          <w:bCs/>
          <w:sz w:val="24"/>
          <w:szCs w:val="24"/>
        </w:rPr>
        <w:t>Заявление – согласие</w:t>
      </w:r>
    </w:p>
    <w:p w:rsidR="009728A0" w:rsidRPr="00367EAC" w:rsidRDefault="009728A0" w:rsidP="009728A0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EAC">
        <w:rPr>
          <w:rFonts w:ascii="Times New Roman" w:hAnsi="Times New Roman" w:cs="Times New Roman"/>
          <w:bCs/>
          <w:sz w:val="24"/>
          <w:szCs w:val="24"/>
        </w:rPr>
        <w:t xml:space="preserve">субъекта на обработку персональных данных </w:t>
      </w:r>
    </w:p>
    <w:p w:rsidR="009728A0" w:rsidRPr="00367EAC" w:rsidRDefault="009728A0" w:rsidP="009728A0">
      <w:pPr>
        <w:rPr>
          <w:rFonts w:ascii="Times New Roman" w:hAnsi="Times New Roman" w:cs="Times New Roman"/>
          <w:sz w:val="24"/>
          <w:szCs w:val="24"/>
        </w:rPr>
      </w:pPr>
    </w:p>
    <w:p w:rsidR="009728A0" w:rsidRPr="00367EAC" w:rsidRDefault="00E257A4" w:rsidP="009728A0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Я, _</w:t>
      </w:r>
      <w:r w:rsidR="009728A0" w:rsidRPr="00367E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в соответствии с Федеральным законом от 27.07.2006 № 152-ФЗ «О персональных данных» даю согласие </w:t>
      </w:r>
      <w:r w:rsidR="009728A0" w:rsidRPr="00367EAC">
        <w:rPr>
          <w:rFonts w:ascii="Times New Roman" w:hAnsi="Times New Roman" w:cs="Times New Roman"/>
          <w:i/>
          <w:sz w:val="24"/>
          <w:szCs w:val="24"/>
        </w:rPr>
        <w:t>ГАУДО «Центр технического творчества Брянской области»</w:t>
      </w:r>
      <w:r w:rsidR="009728A0" w:rsidRPr="00367EAC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Pr="00367EAC">
        <w:rPr>
          <w:rFonts w:ascii="Times New Roman" w:hAnsi="Times New Roman" w:cs="Times New Roman"/>
          <w:sz w:val="24"/>
          <w:szCs w:val="24"/>
        </w:rPr>
        <w:t>г. Брянск, ул.</w:t>
      </w:r>
      <w:r w:rsidR="009728A0" w:rsidRPr="00367EAC">
        <w:rPr>
          <w:rFonts w:ascii="Times New Roman" w:hAnsi="Times New Roman" w:cs="Times New Roman"/>
          <w:sz w:val="24"/>
          <w:szCs w:val="24"/>
        </w:rPr>
        <w:t xml:space="preserve"> Мало-Орловская, д.8, на обработку персональных данных моего/ей сына (дочери, подопечного) __________________________________</w:t>
      </w:r>
      <w:r w:rsidR="000F431C" w:rsidRPr="00367EAC">
        <w:rPr>
          <w:rFonts w:ascii="Times New Roman" w:hAnsi="Times New Roman" w:cs="Times New Roman"/>
          <w:sz w:val="24"/>
          <w:szCs w:val="24"/>
        </w:rPr>
        <w:t>____________</w:t>
      </w:r>
    </w:p>
    <w:p w:rsidR="009728A0" w:rsidRPr="00367EAC" w:rsidRDefault="009728A0" w:rsidP="009728A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(Ф.И.О. сына, дочери, подопечного)</w:t>
      </w:r>
    </w:p>
    <w:p w:rsidR="009728A0" w:rsidRPr="00367EAC" w:rsidRDefault="009728A0" w:rsidP="009728A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7EAC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Pr="00367EAC">
        <w:rPr>
          <w:rFonts w:ascii="Times New Roman" w:hAnsi="Times New Roman" w:cs="Times New Roman"/>
          <w:i/>
          <w:sz w:val="24"/>
          <w:szCs w:val="24"/>
          <w:u w:val="single"/>
        </w:rPr>
        <w:t xml:space="preserve">Ф.И.О., дату рождения, </w:t>
      </w:r>
      <w:r w:rsidR="00E257A4" w:rsidRPr="00367EAC">
        <w:rPr>
          <w:rFonts w:ascii="Times New Roman" w:hAnsi="Times New Roman" w:cs="Times New Roman"/>
          <w:i/>
          <w:sz w:val="24"/>
          <w:szCs w:val="24"/>
          <w:u w:val="single"/>
        </w:rPr>
        <w:t>адрес,</w:t>
      </w:r>
      <w:r w:rsidRPr="00367EAC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место учебы, контактные телефоны (домашний, мобильный) </w:t>
      </w:r>
      <w:r w:rsidRPr="00367EAC">
        <w:rPr>
          <w:rFonts w:ascii="Times New Roman" w:hAnsi="Times New Roman" w:cs="Times New Roman"/>
          <w:sz w:val="24"/>
          <w:szCs w:val="24"/>
        </w:rPr>
        <w:t xml:space="preserve">для обработки (внесение в электронную базу данных, использования в отчетных документах) в целях </w:t>
      </w:r>
      <w:r w:rsidRPr="00367EAC">
        <w:rPr>
          <w:rFonts w:ascii="Times New Roman" w:hAnsi="Times New Roman" w:cs="Times New Roman"/>
          <w:i/>
          <w:sz w:val="24"/>
          <w:szCs w:val="24"/>
          <w:u w:val="single"/>
        </w:rPr>
        <w:t>участия</w:t>
      </w:r>
      <w:r w:rsidR="000F431C" w:rsidRPr="00367EAC">
        <w:rPr>
          <w:rFonts w:ascii="Times New Roman" w:hAnsi="Times New Roman" w:cs="Times New Roman"/>
          <w:i/>
          <w:sz w:val="24"/>
          <w:szCs w:val="24"/>
          <w:u w:val="single"/>
        </w:rPr>
        <w:t xml:space="preserve"> в</w:t>
      </w:r>
      <w:r w:rsidRPr="00367E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F431C" w:rsidRPr="00367EAC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="0044537C" w:rsidRPr="00367EAC">
        <w:rPr>
          <w:rFonts w:ascii="Times New Roman" w:hAnsi="Times New Roman" w:cs="Times New Roman"/>
          <w:bCs/>
          <w:i/>
          <w:sz w:val="24"/>
          <w:szCs w:val="24"/>
          <w:lang w:val="en-US"/>
        </w:rPr>
        <w:t>II</w:t>
      </w:r>
      <w:r w:rsidR="0044537C" w:rsidRPr="00367EA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F431C" w:rsidRPr="00367EA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открытой Брянской региональной научно-практической конференции </w:t>
      </w:r>
      <w:r w:rsidR="00E257A4" w:rsidRPr="00367EAC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обучающихся по</w:t>
      </w:r>
      <w:r w:rsidR="000F431C" w:rsidRPr="00367EA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астрономии и космонавтике «Природа, информация, космос!»</w:t>
      </w:r>
    </w:p>
    <w:p w:rsidR="009728A0" w:rsidRPr="00367EAC" w:rsidRDefault="009728A0" w:rsidP="009728A0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9728A0" w:rsidRPr="00367EAC" w:rsidRDefault="009728A0" w:rsidP="009728A0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367EA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9728A0" w:rsidRPr="00367EAC" w:rsidRDefault="009728A0" w:rsidP="009728A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3794"/>
        <w:gridCol w:w="2693"/>
        <w:gridCol w:w="3190"/>
      </w:tblGrid>
      <w:tr w:rsidR="009728A0" w:rsidRPr="00367EAC" w:rsidTr="0067106A">
        <w:tc>
          <w:tcPr>
            <w:tcW w:w="3794" w:type="dxa"/>
          </w:tcPr>
          <w:p w:rsidR="009728A0" w:rsidRPr="00367EAC" w:rsidRDefault="009728A0" w:rsidP="0067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AC">
              <w:rPr>
                <w:rFonts w:ascii="Times New Roman" w:hAnsi="Times New Roman" w:cs="Times New Roman"/>
                <w:sz w:val="24"/>
                <w:szCs w:val="24"/>
              </w:rPr>
              <w:t>«___»__________ 20____ г.</w:t>
            </w:r>
          </w:p>
        </w:tc>
        <w:tc>
          <w:tcPr>
            <w:tcW w:w="2693" w:type="dxa"/>
          </w:tcPr>
          <w:p w:rsidR="009728A0" w:rsidRPr="00367EAC" w:rsidRDefault="009728A0" w:rsidP="0067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8A0" w:rsidRPr="00367EAC" w:rsidRDefault="009728A0" w:rsidP="0067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A0" w:rsidRPr="00367EAC" w:rsidTr="0067106A">
        <w:tc>
          <w:tcPr>
            <w:tcW w:w="3794" w:type="dxa"/>
          </w:tcPr>
          <w:p w:rsidR="009728A0" w:rsidRPr="00367EAC" w:rsidRDefault="009728A0" w:rsidP="0067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28A0" w:rsidRPr="00367EAC" w:rsidRDefault="009728A0" w:rsidP="0067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8A0" w:rsidRPr="00367EAC" w:rsidRDefault="009728A0" w:rsidP="0067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B6729" w:rsidRPr="00367EAC" w:rsidRDefault="007B6729" w:rsidP="000F6D8A">
      <w:pPr>
        <w:pStyle w:val="Default"/>
        <w:rPr>
          <w:color w:val="auto"/>
        </w:rPr>
      </w:pPr>
    </w:p>
    <w:p w:rsidR="00E94A49" w:rsidRPr="00367EAC" w:rsidRDefault="00E94A49" w:rsidP="000F6D8A">
      <w:pPr>
        <w:pStyle w:val="Default"/>
        <w:rPr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367EAC" w:rsidRDefault="00367EAC" w:rsidP="00E94A49">
      <w:pPr>
        <w:pStyle w:val="Default"/>
        <w:ind w:left="5670"/>
        <w:rPr>
          <w:bCs/>
          <w:color w:val="auto"/>
        </w:rPr>
      </w:pPr>
    </w:p>
    <w:p w:rsidR="00E94A49" w:rsidRPr="00367EAC" w:rsidRDefault="00E94A49" w:rsidP="00E94A49">
      <w:pPr>
        <w:pStyle w:val="Default"/>
        <w:ind w:left="5670"/>
        <w:rPr>
          <w:bCs/>
          <w:color w:val="auto"/>
        </w:rPr>
      </w:pPr>
      <w:bookmarkStart w:id="1" w:name="_GoBack"/>
      <w:bookmarkEnd w:id="1"/>
      <w:r w:rsidRPr="00367EAC">
        <w:rPr>
          <w:bCs/>
          <w:color w:val="auto"/>
        </w:rPr>
        <w:lastRenderedPageBreak/>
        <w:t>Приложение №5</w:t>
      </w:r>
    </w:p>
    <w:p w:rsidR="00E94A49" w:rsidRPr="00367EAC" w:rsidRDefault="00E94A49" w:rsidP="00E94A49">
      <w:pPr>
        <w:pStyle w:val="Default"/>
        <w:ind w:left="5670"/>
        <w:rPr>
          <w:bCs/>
          <w:color w:val="auto"/>
        </w:rPr>
      </w:pPr>
      <w:r w:rsidRPr="00367EAC">
        <w:rPr>
          <w:bCs/>
          <w:color w:val="auto"/>
        </w:rPr>
        <w:t xml:space="preserve">к Положению о проведении </w:t>
      </w:r>
      <w:r w:rsidRPr="00367EAC">
        <w:rPr>
          <w:bCs/>
          <w:color w:val="auto"/>
          <w:lang w:val="en-US"/>
        </w:rPr>
        <w:t>VI</w:t>
      </w:r>
      <w:r w:rsidR="00894DCD" w:rsidRPr="00367EAC">
        <w:rPr>
          <w:bCs/>
          <w:color w:val="auto"/>
          <w:lang w:val="en-US"/>
        </w:rPr>
        <w:t>I</w:t>
      </w:r>
      <w:r w:rsidRPr="00367EAC">
        <w:rPr>
          <w:bCs/>
          <w:color w:val="auto"/>
        </w:rPr>
        <w:t xml:space="preserve"> открытой Брянской региональной научно-практической конференции обучающихся по астрономии и космонавтике «Природа, информация, космос!»</w:t>
      </w:r>
    </w:p>
    <w:p w:rsidR="00E94A49" w:rsidRPr="00367EAC" w:rsidRDefault="00E94A49" w:rsidP="00E94A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:rsidR="00E94A49" w:rsidRPr="00367EAC" w:rsidRDefault="00E94A49" w:rsidP="00E94A4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Критерии оценки </w:t>
      </w:r>
      <w:r w:rsidR="00036727"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заочного тура</w:t>
      </w:r>
      <w:r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Конференции</w:t>
      </w:r>
    </w:p>
    <w:p w:rsidR="00E94A49" w:rsidRPr="00367EAC" w:rsidRDefault="00E94A49" w:rsidP="00E94A4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  <w:gridCol w:w="1507"/>
      </w:tblGrid>
      <w:tr w:rsidR="00036727" w:rsidRPr="00367EAC" w:rsidTr="00036727">
        <w:trPr>
          <w:trHeight w:val="566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Баллы </w:t>
            </w:r>
          </w:p>
        </w:tc>
      </w:tr>
      <w:tr w:rsidR="00036727" w:rsidRPr="00367EAC" w:rsidTr="00036727">
        <w:trPr>
          <w:trHeight w:val="56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Критерий 1. 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Целеполагание и  актуальность проекта, планирование достижения цели (мах- 3 балла)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036727" w:rsidRPr="00367EAC" w:rsidTr="00036727">
        <w:trPr>
          <w:trHeight w:val="202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Цель и задачи не сформулированы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036727" w:rsidRPr="00367EAC" w:rsidTr="00036727">
        <w:trPr>
          <w:trHeight w:val="263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Цель определена, но отсутствуют план её достижения и задачи 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036727" w:rsidRPr="00367EAC" w:rsidTr="00036727">
        <w:trPr>
          <w:trHeight w:val="324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Цель определена, дан краткий план её достижения, определены задачи 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036727" w:rsidRPr="00367EAC" w:rsidTr="00036727">
        <w:trPr>
          <w:trHeight w:val="548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Цель определена, ясно описана, дан подробный  план её достижения, чётко определены задачи 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036727" w:rsidRPr="00367EAC" w:rsidTr="00036727">
        <w:trPr>
          <w:trHeight w:val="184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2. Глубина раскрытия темы работы (мах – 3 балла)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036727" w:rsidRPr="00367EAC" w:rsidTr="00036727">
        <w:trPr>
          <w:trHeight w:val="267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не раскрыта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036727" w:rsidRPr="00367EAC" w:rsidTr="00036727">
        <w:trPr>
          <w:trHeight w:val="272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раскрыта фрагментарно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036727" w:rsidRPr="00367EAC" w:rsidTr="000649DA">
        <w:trPr>
          <w:trHeight w:val="15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раскрыта, автор показал знание темы в рамках школьной программы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036727" w:rsidRPr="00367EAC" w:rsidTr="00036727">
        <w:trPr>
          <w:trHeight w:val="474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Тема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036727" w:rsidRPr="00367EAC" w:rsidTr="00036727">
        <w:trPr>
          <w:trHeight w:val="325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 xml:space="preserve">Критерий 3. 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 xml:space="preserve">Описание процесса работы  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(мах – 2 балла)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036727" w:rsidRPr="00367EAC" w:rsidTr="00036727">
        <w:trPr>
          <w:trHeight w:val="75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Отсутствие 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четкого описания этапов работы с указанием формы работы и её продолжительности, предполагаемого результата каждого этапа, иллюстративного материала, отражающего этапы проведенной работы, записей всех идей и гипотез, описания проблем, с которыми приходилось сталкиваться автору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036727" w:rsidRPr="00367EAC" w:rsidTr="00036727">
        <w:trPr>
          <w:trHeight w:val="75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Наличие формального 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описания этапов работы с указанием формы работы и её продолжительности, предполагаемого результата каждого этапа, но отсутствуют иллюстративный материал, отражающий этапы проведенной работы, записи всех идей и гипотез, описание проблем, с которыми приходилось сталкиваться автору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036727" w:rsidRPr="00367EAC" w:rsidTr="00036727">
        <w:trPr>
          <w:trHeight w:val="75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Наличие 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четкого описания этапов работы с указанием формы работы и её продолжительности, предполагаемого результата каждого этапа, иллюстративного материала, отражающего этапы проведенной работы, записей всех идей и гипотез, описания проблем, с которыми приходилось сталкиваться автору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036727" w:rsidRPr="00367EAC" w:rsidTr="00036727">
        <w:trPr>
          <w:trHeight w:val="185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4.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Соблюдение правил техники безопасности</w:t>
            </w: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(</w:t>
            </w: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мах – 1 балл)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036727" w:rsidRPr="00367EAC" w:rsidTr="00036727">
        <w:trPr>
          <w:trHeight w:val="232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Правила техники безопасности не соблюдаются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036727" w:rsidRPr="00367EAC" w:rsidTr="00036727">
        <w:trPr>
          <w:trHeight w:val="221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Правила техники безопасности соблюдаются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036727" w:rsidRPr="00367EAC" w:rsidTr="00036727">
        <w:trPr>
          <w:trHeight w:val="612"/>
        </w:trPr>
        <w:tc>
          <w:tcPr>
            <w:tcW w:w="4300" w:type="pct"/>
            <w:shd w:val="clear" w:color="auto" w:fill="auto"/>
          </w:tcPr>
          <w:p w:rsidR="00036727" w:rsidRPr="00367EAC" w:rsidRDefault="00036727" w:rsidP="000649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5. Разнообразие источников информации, целесообразность их использования (мах – 3 балла)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036727" w:rsidRPr="00367EAC" w:rsidTr="00036727">
        <w:trPr>
          <w:trHeight w:val="273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Использована неподходящая информация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036727" w:rsidRPr="00367EAC" w:rsidTr="00036727">
        <w:trPr>
          <w:trHeight w:val="121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Большая часть информации не относится к теме работы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036727" w:rsidRPr="00367EAC" w:rsidTr="00036727">
        <w:trPr>
          <w:trHeight w:val="409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содержит незначительный объём подходящей информации из ограниченного числа однотипных источников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036727" w:rsidRPr="00367EAC" w:rsidTr="00036727">
        <w:trPr>
          <w:trHeight w:val="75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содержит достаточно полную информацию и корректное сопоставление информации из различных источников, предложены свои выводы и обобщения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036727" w:rsidRPr="00367EAC" w:rsidTr="00036727">
        <w:trPr>
          <w:trHeight w:val="427"/>
        </w:trPr>
        <w:tc>
          <w:tcPr>
            <w:tcW w:w="4300" w:type="pct"/>
            <w:shd w:val="clear" w:color="auto" w:fill="auto"/>
          </w:tcPr>
          <w:p w:rsidR="00036727" w:rsidRPr="00367EAC" w:rsidRDefault="00036727" w:rsidP="000649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6. Творческий подход автора к идее работы (мах – 3 балла)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036727" w:rsidRPr="00367EAC" w:rsidTr="00036727">
        <w:trPr>
          <w:trHeight w:val="262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шаблонная, показывающая формальное отношение к ней автора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036727" w:rsidRPr="00367EAC" w:rsidTr="00036727">
        <w:trPr>
          <w:trHeight w:val="549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Автор проявил незначительный интерес к теме работы, не продемонстрировал самостоятельность, не использовал возможности творческого подхода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036727" w:rsidRPr="00367EAC" w:rsidTr="00036727">
        <w:trPr>
          <w:trHeight w:val="75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lastRenderedPageBreak/>
              <w:t>Работа самостоятельная, демонстрирующая серьёзную заинтересованность автора; предпринята попытка представить личный взгляд на тему работы, применены элементы творчества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036727" w:rsidRPr="00367EAC" w:rsidTr="00036727">
        <w:trPr>
          <w:trHeight w:val="508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Работа отличается творческим подходом, собственным оригинальным отношением автора к выбранной теме 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036727" w:rsidRPr="00367EAC" w:rsidTr="00036727">
        <w:trPr>
          <w:trHeight w:val="405"/>
        </w:trPr>
        <w:tc>
          <w:tcPr>
            <w:tcW w:w="4300" w:type="pct"/>
            <w:shd w:val="clear" w:color="auto" w:fill="auto"/>
          </w:tcPr>
          <w:p w:rsidR="00036727" w:rsidRPr="00367EAC" w:rsidRDefault="00036727" w:rsidP="000649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Критерий 7. Соответствие требованиям оформления письменной части (мах – 3 балла)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</w:tr>
      <w:tr w:rsidR="00036727" w:rsidRPr="00367EAC" w:rsidTr="00036727">
        <w:trPr>
          <w:trHeight w:val="302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 xml:space="preserve">Письменная часть работы не соответствует требованиям оформления  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0</w:t>
            </w:r>
          </w:p>
        </w:tc>
      </w:tr>
      <w:tr w:rsidR="00036727" w:rsidRPr="00367EAC" w:rsidTr="00036727">
        <w:trPr>
          <w:trHeight w:val="750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В письменной части работы отсутствуют установленные Положением порядок и чёткая структура, допущены серьёзные ошибки в оформлении и грамматические ошибки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1</w:t>
            </w:r>
          </w:p>
        </w:tc>
      </w:tr>
      <w:tr w:rsidR="00036727" w:rsidRPr="00367EAC" w:rsidTr="00036727">
        <w:trPr>
          <w:trHeight w:val="417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036727" w:rsidRPr="00367EAC" w:rsidTr="00036727">
        <w:trPr>
          <w:trHeight w:val="567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Работа отличается чётким и грамотным оформлением в точном соответствии с установленными правилами, отсутствием грамматических ошибок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036727" w:rsidRPr="00367EAC" w:rsidTr="00036727">
        <w:trPr>
          <w:trHeight w:val="315"/>
        </w:trPr>
        <w:tc>
          <w:tcPr>
            <w:tcW w:w="4300" w:type="pct"/>
            <w:shd w:val="clear" w:color="auto" w:fill="auto"/>
          </w:tcPr>
          <w:p w:rsidR="00036727" w:rsidRPr="00367EAC" w:rsidRDefault="00036727" w:rsidP="007308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О</w:t>
            </w:r>
            <w:r w:rsidR="00217360"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бщее количество баллов</w:t>
            </w:r>
          </w:p>
        </w:tc>
        <w:tc>
          <w:tcPr>
            <w:tcW w:w="700" w:type="pct"/>
            <w:shd w:val="clear" w:color="auto" w:fill="auto"/>
          </w:tcPr>
          <w:p w:rsidR="00036727" w:rsidRPr="00367EAC" w:rsidRDefault="00036727" w:rsidP="0021736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18</w:t>
            </w:r>
          </w:p>
        </w:tc>
      </w:tr>
    </w:tbl>
    <w:p w:rsidR="00E94A49" w:rsidRPr="00367EAC" w:rsidRDefault="00E94A49" w:rsidP="00E94A4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p w:rsidR="00E94A49" w:rsidRPr="00367EAC" w:rsidRDefault="00E94A49" w:rsidP="00E94A4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</w:p>
    <w:p w:rsidR="00894DCD" w:rsidRPr="00367EAC" w:rsidRDefault="00894DCD">
      <w:pP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br w:type="page"/>
      </w:r>
    </w:p>
    <w:p w:rsidR="00E94A49" w:rsidRPr="00367EAC" w:rsidRDefault="00E94A49" w:rsidP="00E94A4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lastRenderedPageBreak/>
        <w:t xml:space="preserve">Критерии оценки работ </w:t>
      </w:r>
      <w:r w:rsidR="00036727" w:rsidRPr="00367E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на заключительном туре Конференции</w:t>
      </w:r>
    </w:p>
    <w:p w:rsidR="00E94A49" w:rsidRPr="00367EAC" w:rsidRDefault="00E94A49" w:rsidP="00E94A49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5"/>
        <w:gridCol w:w="1548"/>
      </w:tblGrid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036727" w:rsidP="007308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036727" w:rsidP="007308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Баллы 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1.  Содержани</w:t>
            </w:r>
            <w:r w:rsidR="00036727"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е  выступления (мах-10 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постановка цели и обоснование проблемы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описание и анализ хода работы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перспективы использования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самооценка (навыки, приобретенные в ходе работы)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личная заинтересованность автора, творческий подход (0-2)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2. Качество использованной презентации (мах -5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Не соблюдён единый стиль, нарушения в расположении информации на слайде, отсутствие в презентации графиков, таблиц, рисунков, анимации, музыки и др.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Допущены некоторые нарушения соблюдения единого стиля, в расположении информации на слайде, неоправданное включение в презентацию графиков, таблиц, рисунков, анимации, музыки и др.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Соблюдён единый стиль оформления, оптимально расположена информация на слайде, оправданное включение в презентацию графиков, таблиц, рисунков, анимации, музыки и др.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3. Защита работы (мах -5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Полное нарушение логики выступления, отсутствие аргументации, не представлены результаты работы; докладчик не владеет материалом.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Нарушение логики и аргументации выступления, неполное представление результатов работы; докладчик грамотно излагает материал, но не показывает достаточно глубоких знаний.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Аргументированность, логичность и полнота основных позиций проекта; докладчик демонстрирует эрудицию, отражает </w:t>
            </w:r>
            <w:proofErr w:type="spellStart"/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649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4. Культура речи, манера держаться перед аудиторией (мах -</w:t>
            </w:r>
            <w:r w:rsidR="0071552D"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теряется перед аудиторией, обнаруживает бедность речи, читает со слайдов, не может удержать внимание аудитории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допускает негрубые речевые ошибки при выступлении, частично удерживает внимание аудитории, иногда читает со слайдов.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уверенно держится перед аудиторией, грамотно владеет речью, самостоятельно и доступно излагает материал, удерживает внимание аудитории.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5. Четкость, краткость, оригинальность ответов участников конкурса на заданные членами жюри вопросы (мах -5 баллов)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не может ответить на вопросы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неубедительно или неполно отвечает на вопросы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7308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Докладчик убедительно, аргументировано и полно отвечает на вопросы, старается использовать ответы для раскрытия индивидуальности.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Критерий 6.  Соблюдение регламента выступления, определенного Положением (мах -3 балла)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4A49" w:rsidRPr="00367EAC" w:rsidTr="00217360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49" w:rsidRPr="00367EAC" w:rsidRDefault="00036727" w:rsidP="000367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49" w:rsidRPr="00367EAC" w:rsidRDefault="00E94A49" w:rsidP="0003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</w:tr>
    </w:tbl>
    <w:p w:rsidR="00E94A49" w:rsidRPr="00367EAC" w:rsidRDefault="00E94A49" w:rsidP="00217360">
      <w:pPr>
        <w:pStyle w:val="Default"/>
        <w:rPr>
          <w:color w:val="auto"/>
        </w:rPr>
      </w:pPr>
    </w:p>
    <w:sectPr w:rsidR="00E94A49" w:rsidRPr="00367EAC" w:rsidSect="00367E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7A4EEC"/>
    <w:multiLevelType w:val="hybridMultilevel"/>
    <w:tmpl w:val="16599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73803"/>
    <w:multiLevelType w:val="hybridMultilevel"/>
    <w:tmpl w:val="C345D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351AB8"/>
    <w:multiLevelType w:val="hybridMultilevel"/>
    <w:tmpl w:val="BF51F9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8EE8B9"/>
    <w:multiLevelType w:val="hybridMultilevel"/>
    <w:tmpl w:val="C3658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0E354A"/>
    <w:multiLevelType w:val="hybridMultilevel"/>
    <w:tmpl w:val="0816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1693"/>
    <w:multiLevelType w:val="hybridMultilevel"/>
    <w:tmpl w:val="7A2A41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61D2"/>
    <w:multiLevelType w:val="hybridMultilevel"/>
    <w:tmpl w:val="FC4486A0"/>
    <w:lvl w:ilvl="0" w:tplc="39DCFF56">
      <w:start w:val="1"/>
      <w:numFmt w:val="decimal"/>
      <w:lvlText w:val="%1."/>
      <w:lvlJc w:val="left"/>
      <w:pPr>
        <w:ind w:left="283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E4CA828">
      <w:numFmt w:val="bullet"/>
      <w:lvlText w:val="•"/>
      <w:lvlJc w:val="left"/>
      <w:pPr>
        <w:ind w:left="1400" w:hanging="485"/>
      </w:pPr>
      <w:rPr>
        <w:rFonts w:hint="default"/>
        <w:lang w:val="ru-RU" w:eastAsia="en-US" w:bidi="ar-SA"/>
      </w:rPr>
    </w:lvl>
    <w:lvl w:ilvl="2" w:tplc="A9DE4D48">
      <w:numFmt w:val="bullet"/>
      <w:lvlText w:val="•"/>
      <w:lvlJc w:val="left"/>
      <w:pPr>
        <w:ind w:left="2520" w:hanging="485"/>
      </w:pPr>
      <w:rPr>
        <w:rFonts w:hint="default"/>
        <w:lang w:val="ru-RU" w:eastAsia="en-US" w:bidi="ar-SA"/>
      </w:rPr>
    </w:lvl>
    <w:lvl w:ilvl="3" w:tplc="2BB05D3E">
      <w:numFmt w:val="bullet"/>
      <w:lvlText w:val="•"/>
      <w:lvlJc w:val="left"/>
      <w:pPr>
        <w:ind w:left="3640" w:hanging="485"/>
      </w:pPr>
      <w:rPr>
        <w:rFonts w:hint="default"/>
        <w:lang w:val="ru-RU" w:eastAsia="en-US" w:bidi="ar-SA"/>
      </w:rPr>
    </w:lvl>
    <w:lvl w:ilvl="4" w:tplc="72907ED4">
      <w:numFmt w:val="bullet"/>
      <w:lvlText w:val="•"/>
      <w:lvlJc w:val="left"/>
      <w:pPr>
        <w:ind w:left="4760" w:hanging="485"/>
      </w:pPr>
      <w:rPr>
        <w:rFonts w:hint="default"/>
        <w:lang w:val="ru-RU" w:eastAsia="en-US" w:bidi="ar-SA"/>
      </w:rPr>
    </w:lvl>
    <w:lvl w:ilvl="5" w:tplc="EF0413B4">
      <w:numFmt w:val="bullet"/>
      <w:lvlText w:val="•"/>
      <w:lvlJc w:val="left"/>
      <w:pPr>
        <w:ind w:left="5880" w:hanging="485"/>
      </w:pPr>
      <w:rPr>
        <w:rFonts w:hint="default"/>
        <w:lang w:val="ru-RU" w:eastAsia="en-US" w:bidi="ar-SA"/>
      </w:rPr>
    </w:lvl>
    <w:lvl w:ilvl="6" w:tplc="3A8C8CC0">
      <w:numFmt w:val="bullet"/>
      <w:lvlText w:val="•"/>
      <w:lvlJc w:val="left"/>
      <w:pPr>
        <w:ind w:left="7000" w:hanging="485"/>
      </w:pPr>
      <w:rPr>
        <w:rFonts w:hint="default"/>
        <w:lang w:val="ru-RU" w:eastAsia="en-US" w:bidi="ar-SA"/>
      </w:rPr>
    </w:lvl>
    <w:lvl w:ilvl="7" w:tplc="1034DFE6">
      <w:numFmt w:val="bullet"/>
      <w:lvlText w:val="•"/>
      <w:lvlJc w:val="left"/>
      <w:pPr>
        <w:ind w:left="8120" w:hanging="485"/>
      </w:pPr>
      <w:rPr>
        <w:rFonts w:hint="default"/>
        <w:lang w:val="ru-RU" w:eastAsia="en-US" w:bidi="ar-SA"/>
      </w:rPr>
    </w:lvl>
    <w:lvl w:ilvl="8" w:tplc="3104F4DE">
      <w:numFmt w:val="bullet"/>
      <w:lvlText w:val="•"/>
      <w:lvlJc w:val="left"/>
      <w:pPr>
        <w:ind w:left="9240" w:hanging="485"/>
      </w:pPr>
      <w:rPr>
        <w:rFonts w:hint="default"/>
        <w:lang w:val="ru-RU" w:eastAsia="en-US" w:bidi="ar-SA"/>
      </w:rPr>
    </w:lvl>
  </w:abstractNum>
  <w:abstractNum w:abstractNumId="7" w15:restartNumberingAfterBreak="0">
    <w:nsid w:val="162D7BA2"/>
    <w:multiLevelType w:val="hybridMultilevel"/>
    <w:tmpl w:val="7938D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1462"/>
    <w:multiLevelType w:val="hybridMultilevel"/>
    <w:tmpl w:val="6896C5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09564"/>
    <w:multiLevelType w:val="hybridMultilevel"/>
    <w:tmpl w:val="2204BB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2B90F8B"/>
    <w:multiLevelType w:val="hybridMultilevel"/>
    <w:tmpl w:val="25C8D3A2"/>
    <w:lvl w:ilvl="0" w:tplc="EB98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2060"/>
    <w:multiLevelType w:val="hybridMultilevel"/>
    <w:tmpl w:val="69402B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33E7B"/>
    <w:multiLevelType w:val="hybridMultilevel"/>
    <w:tmpl w:val="7B68D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6A4F"/>
    <w:multiLevelType w:val="hybridMultilevel"/>
    <w:tmpl w:val="5A968B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16631"/>
    <w:multiLevelType w:val="hybridMultilevel"/>
    <w:tmpl w:val="433CB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347CA"/>
    <w:multiLevelType w:val="hybridMultilevel"/>
    <w:tmpl w:val="7346D6BA"/>
    <w:lvl w:ilvl="0" w:tplc="AC92D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F7E6E"/>
    <w:multiLevelType w:val="hybridMultilevel"/>
    <w:tmpl w:val="43BCF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4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4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CA"/>
    <w:rsid w:val="00016E41"/>
    <w:rsid w:val="000359EF"/>
    <w:rsid w:val="00036727"/>
    <w:rsid w:val="00056CE2"/>
    <w:rsid w:val="000649DA"/>
    <w:rsid w:val="000712B7"/>
    <w:rsid w:val="00091EF4"/>
    <w:rsid w:val="000A688D"/>
    <w:rsid w:val="000B2DBB"/>
    <w:rsid w:val="000B4288"/>
    <w:rsid w:val="000E64F8"/>
    <w:rsid w:val="000F4281"/>
    <w:rsid w:val="000F431C"/>
    <w:rsid w:val="000F6D8A"/>
    <w:rsid w:val="0010237F"/>
    <w:rsid w:val="001068CE"/>
    <w:rsid w:val="001A3853"/>
    <w:rsid w:val="001B2957"/>
    <w:rsid w:val="001B3453"/>
    <w:rsid w:val="001C5729"/>
    <w:rsid w:val="001E1A9F"/>
    <w:rsid w:val="001F6B14"/>
    <w:rsid w:val="002148BF"/>
    <w:rsid w:val="00217360"/>
    <w:rsid w:val="00217EB0"/>
    <w:rsid w:val="0022261E"/>
    <w:rsid w:val="00223717"/>
    <w:rsid w:val="00230E2D"/>
    <w:rsid w:val="002A1684"/>
    <w:rsid w:val="002D2F47"/>
    <w:rsid w:val="002D6659"/>
    <w:rsid w:val="002E2424"/>
    <w:rsid w:val="002F6E7A"/>
    <w:rsid w:val="00316878"/>
    <w:rsid w:val="00333EA0"/>
    <w:rsid w:val="0035273A"/>
    <w:rsid w:val="00367EAC"/>
    <w:rsid w:val="003801FD"/>
    <w:rsid w:val="00382A73"/>
    <w:rsid w:val="00391306"/>
    <w:rsid w:val="003D6DC4"/>
    <w:rsid w:val="003F1F0C"/>
    <w:rsid w:val="00412204"/>
    <w:rsid w:val="004444DC"/>
    <w:rsid w:val="0044537C"/>
    <w:rsid w:val="0045626A"/>
    <w:rsid w:val="00475F91"/>
    <w:rsid w:val="00484321"/>
    <w:rsid w:val="00502320"/>
    <w:rsid w:val="005108DB"/>
    <w:rsid w:val="00515E70"/>
    <w:rsid w:val="00554DC5"/>
    <w:rsid w:val="005554FB"/>
    <w:rsid w:val="00564651"/>
    <w:rsid w:val="00587D81"/>
    <w:rsid w:val="00593201"/>
    <w:rsid w:val="00597896"/>
    <w:rsid w:val="005A0866"/>
    <w:rsid w:val="005F284E"/>
    <w:rsid w:val="006161E6"/>
    <w:rsid w:val="00624075"/>
    <w:rsid w:val="00624818"/>
    <w:rsid w:val="00626AE6"/>
    <w:rsid w:val="006354AD"/>
    <w:rsid w:val="006418EB"/>
    <w:rsid w:val="00656CC4"/>
    <w:rsid w:val="0066238C"/>
    <w:rsid w:val="00695685"/>
    <w:rsid w:val="006E0817"/>
    <w:rsid w:val="006F29F7"/>
    <w:rsid w:val="0071552D"/>
    <w:rsid w:val="00724303"/>
    <w:rsid w:val="00740C4B"/>
    <w:rsid w:val="007723FB"/>
    <w:rsid w:val="00777986"/>
    <w:rsid w:val="007B4C77"/>
    <w:rsid w:val="007B6729"/>
    <w:rsid w:val="007D4A1D"/>
    <w:rsid w:val="007F2AFE"/>
    <w:rsid w:val="00822EB2"/>
    <w:rsid w:val="00832ECD"/>
    <w:rsid w:val="00835F19"/>
    <w:rsid w:val="00843597"/>
    <w:rsid w:val="00847B26"/>
    <w:rsid w:val="008654F3"/>
    <w:rsid w:val="00894DCD"/>
    <w:rsid w:val="008C0FB3"/>
    <w:rsid w:val="009154E8"/>
    <w:rsid w:val="00923A15"/>
    <w:rsid w:val="00932825"/>
    <w:rsid w:val="009410B8"/>
    <w:rsid w:val="0094325F"/>
    <w:rsid w:val="00952FE3"/>
    <w:rsid w:val="00957492"/>
    <w:rsid w:val="00962BC2"/>
    <w:rsid w:val="00962E3E"/>
    <w:rsid w:val="009728A0"/>
    <w:rsid w:val="009B2B86"/>
    <w:rsid w:val="00A1395C"/>
    <w:rsid w:val="00A37033"/>
    <w:rsid w:val="00A46071"/>
    <w:rsid w:val="00A522BE"/>
    <w:rsid w:val="00A801AF"/>
    <w:rsid w:val="00A8161D"/>
    <w:rsid w:val="00A81F2D"/>
    <w:rsid w:val="00A838B7"/>
    <w:rsid w:val="00A93860"/>
    <w:rsid w:val="00AA7002"/>
    <w:rsid w:val="00AE1374"/>
    <w:rsid w:val="00AE4F87"/>
    <w:rsid w:val="00B24F6C"/>
    <w:rsid w:val="00B31970"/>
    <w:rsid w:val="00B54831"/>
    <w:rsid w:val="00B97A88"/>
    <w:rsid w:val="00BF777F"/>
    <w:rsid w:val="00C021BB"/>
    <w:rsid w:val="00C241A2"/>
    <w:rsid w:val="00C407AA"/>
    <w:rsid w:val="00C57FC4"/>
    <w:rsid w:val="00C706C0"/>
    <w:rsid w:val="00D30F83"/>
    <w:rsid w:val="00D4560E"/>
    <w:rsid w:val="00D473F4"/>
    <w:rsid w:val="00E01794"/>
    <w:rsid w:val="00E1344A"/>
    <w:rsid w:val="00E205B1"/>
    <w:rsid w:val="00E257A4"/>
    <w:rsid w:val="00E6661D"/>
    <w:rsid w:val="00E743CA"/>
    <w:rsid w:val="00E83378"/>
    <w:rsid w:val="00E94A49"/>
    <w:rsid w:val="00EB42AE"/>
    <w:rsid w:val="00EC0004"/>
    <w:rsid w:val="00ED7B91"/>
    <w:rsid w:val="00ED7C50"/>
    <w:rsid w:val="00EE295B"/>
    <w:rsid w:val="00F053CA"/>
    <w:rsid w:val="00F40F6E"/>
    <w:rsid w:val="00F4691A"/>
    <w:rsid w:val="00F56E61"/>
    <w:rsid w:val="00F72E31"/>
    <w:rsid w:val="00FA5A93"/>
    <w:rsid w:val="00FB4CF8"/>
    <w:rsid w:val="00FD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7EBE"/>
  <w15:docId w15:val="{757DE4D9-8081-4B41-A90B-6E7FCC20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CD"/>
  </w:style>
  <w:style w:type="paragraph" w:styleId="1">
    <w:name w:val="heading 1"/>
    <w:basedOn w:val="a"/>
    <w:next w:val="a"/>
    <w:link w:val="10"/>
    <w:qFormat/>
    <w:rsid w:val="00091E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29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A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D7C50"/>
    <w:rPr>
      <w:color w:val="605E5C"/>
      <w:shd w:val="clear" w:color="auto" w:fill="E1DFDD"/>
    </w:rPr>
  </w:style>
  <w:style w:type="paragraph" w:customStyle="1" w:styleId="a6">
    <w:name w:val="Таблицы (моноширинный)"/>
    <w:basedOn w:val="a"/>
    <w:next w:val="a"/>
    <w:rsid w:val="009728A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caption"/>
    <w:basedOn w:val="a"/>
    <w:next w:val="a"/>
    <w:qFormat/>
    <w:rsid w:val="00AA70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AA70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A70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1EF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EB42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1"/>
    <w:qFormat/>
    <w:rsid w:val="00C57FC4"/>
    <w:pPr>
      <w:widowControl w:val="0"/>
      <w:autoSpaceDE w:val="0"/>
      <w:autoSpaceDN w:val="0"/>
      <w:spacing w:after="0" w:line="293" w:lineRule="exact"/>
      <w:ind w:left="1003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573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2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ts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hi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01091973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+x-1eiiHBnFw5Nj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2023-02-27T05:38:00Z</cp:lastPrinted>
  <dcterms:created xsi:type="dcterms:W3CDTF">2025-02-11T14:50:00Z</dcterms:created>
  <dcterms:modified xsi:type="dcterms:W3CDTF">2025-02-11T14:50:00Z</dcterms:modified>
</cp:coreProperties>
</file>